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A91337" w14:textId="04A19E49" w:rsidR="00E112C6" w:rsidRDefault="00711E66" w:rsidP="00FC4DE0">
      <w:pPr>
        <w:jc w:val="center"/>
        <w:rPr>
          <w:rFonts w:ascii="Kalpurush" w:hAnsi="Kalpurush" w:cs="Kalpurush"/>
          <w:b/>
          <w:bCs/>
          <w:sz w:val="32"/>
          <w:szCs w:val="32"/>
          <w:u w:val="single"/>
        </w:rPr>
      </w:pPr>
      <w:proofErr w:type="spellStart"/>
      <w:r w:rsidRPr="00975FE7">
        <w:rPr>
          <w:rFonts w:ascii="Kalpurush" w:hAnsi="Kalpurush" w:cs="Kalpurush"/>
          <w:b/>
          <w:bCs/>
          <w:sz w:val="32"/>
          <w:szCs w:val="32"/>
          <w:u w:val="single"/>
        </w:rPr>
        <w:t>ঘোষনাপত্র</w:t>
      </w:r>
      <w:proofErr w:type="spellEnd"/>
      <w:r w:rsidR="00FC4DE0" w:rsidRPr="00975FE7">
        <w:rPr>
          <w:rFonts w:ascii="Kalpurush" w:hAnsi="Kalpurush" w:cs="Kalpurush"/>
          <w:b/>
          <w:bCs/>
          <w:sz w:val="32"/>
          <w:szCs w:val="32"/>
          <w:u w:val="single"/>
        </w:rPr>
        <w:t xml:space="preserve"> (DEED OF DECLARATION)</w:t>
      </w:r>
    </w:p>
    <w:p w14:paraId="4741F910" w14:textId="1EC3159E" w:rsidR="00BC6D0C" w:rsidRPr="00BC6D0C" w:rsidRDefault="00BC6D0C" w:rsidP="00FC4DE0">
      <w:pPr>
        <w:jc w:val="center"/>
        <w:rPr>
          <w:rFonts w:ascii="Kalpurush" w:hAnsi="Kalpurush" w:cs="Kalpurush"/>
          <w:b/>
          <w:bCs/>
          <w:sz w:val="28"/>
          <w:szCs w:val="28"/>
        </w:rPr>
      </w:pPr>
      <w:r w:rsidRPr="00BC6D0C">
        <w:rPr>
          <w:rFonts w:ascii="Kalpurush" w:hAnsi="Kalpurush" w:cs="Kalpurush"/>
          <w:b/>
          <w:bCs/>
          <w:sz w:val="32"/>
          <w:szCs w:val="32"/>
        </w:rPr>
        <w:t>(</w:t>
      </w:r>
      <w:proofErr w:type="spellStart"/>
      <w:r>
        <w:rPr>
          <w:rFonts w:ascii="Kalpurush" w:hAnsi="Kalpurush" w:cs="Kalpurush"/>
          <w:b/>
          <w:bCs/>
          <w:sz w:val="32"/>
          <w:szCs w:val="32"/>
        </w:rPr>
        <w:t>পূর্বে</w:t>
      </w:r>
      <w:proofErr w:type="spellEnd"/>
      <w:r>
        <w:rPr>
          <w:rFonts w:ascii="Kalpurush" w:hAnsi="Kalpurush" w:cs="Kalpurush"/>
          <w:b/>
          <w:bCs/>
          <w:sz w:val="32"/>
          <w:szCs w:val="32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32"/>
          <w:szCs w:val="32"/>
        </w:rPr>
        <w:t>সম্পাদিত</w:t>
      </w:r>
      <w:proofErr w:type="spellEnd"/>
      <w:r>
        <w:rPr>
          <w:rFonts w:ascii="Kalpurush" w:hAnsi="Kalpurush" w:cs="Kalpurush"/>
          <w:b/>
          <w:bCs/>
          <w:sz w:val="32"/>
          <w:szCs w:val="32"/>
        </w:rPr>
        <w:t xml:space="preserve"> </w:t>
      </w:r>
      <w:proofErr w:type="spellStart"/>
      <w:r w:rsidR="00A73AEA">
        <w:rPr>
          <w:rFonts w:ascii="Kalpurush" w:hAnsi="Kalpurush" w:cs="Kalpurush"/>
          <w:b/>
          <w:bCs/>
          <w:sz w:val="32"/>
          <w:szCs w:val="32"/>
        </w:rPr>
        <w:t>বিক্রয়</w:t>
      </w:r>
      <w:proofErr w:type="spellEnd"/>
      <w:r w:rsidR="00A73AEA">
        <w:rPr>
          <w:rFonts w:ascii="Kalpurush" w:hAnsi="Kalpurush" w:cs="Kalpurush"/>
          <w:b/>
          <w:bCs/>
          <w:sz w:val="32"/>
          <w:szCs w:val="32"/>
        </w:rPr>
        <w:t xml:space="preserve"> </w:t>
      </w:r>
      <w:proofErr w:type="spellStart"/>
      <w:r w:rsidR="00A73AEA">
        <w:rPr>
          <w:rFonts w:ascii="Kalpurush" w:hAnsi="Kalpurush" w:cs="Kalpurush"/>
          <w:b/>
          <w:bCs/>
          <w:sz w:val="32"/>
          <w:szCs w:val="32"/>
        </w:rPr>
        <w:t>কোবালা</w:t>
      </w:r>
      <w:proofErr w:type="spellEnd"/>
      <w:r w:rsidR="00D66030">
        <w:rPr>
          <w:rFonts w:ascii="Kalpurush" w:hAnsi="Kalpurush" w:cs="Kalpurush"/>
          <w:b/>
          <w:bCs/>
          <w:sz w:val="32"/>
          <w:szCs w:val="32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32"/>
          <w:szCs w:val="32"/>
        </w:rPr>
        <w:t>দলিলের</w:t>
      </w:r>
      <w:proofErr w:type="spellEnd"/>
      <w:r>
        <w:rPr>
          <w:rFonts w:ascii="Kalpurush" w:hAnsi="Kalpurush" w:cs="Kalpurush"/>
          <w:b/>
          <w:bCs/>
          <w:sz w:val="32"/>
          <w:szCs w:val="32"/>
        </w:rPr>
        <w:t xml:space="preserve"> </w:t>
      </w:r>
      <w:proofErr w:type="spellStart"/>
      <w:r w:rsidR="00A73AEA">
        <w:rPr>
          <w:rFonts w:ascii="Kalpurush" w:hAnsi="Kalpurush" w:cs="Kalpurush"/>
          <w:b/>
          <w:bCs/>
          <w:sz w:val="32"/>
          <w:szCs w:val="32"/>
        </w:rPr>
        <w:t>দ্বিতীয়</w:t>
      </w:r>
      <w:proofErr w:type="spellEnd"/>
      <w:r w:rsidR="00DA3C84">
        <w:rPr>
          <w:rFonts w:ascii="Kalpurush" w:hAnsi="Kalpurush" w:cs="Kalpurush"/>
          <w:b/>
          <w:bCs/>
          <w:sz w:val="32"/>
          <w:szCs w:val="32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32"/>
          <w:szCs w:val="32"/>
        </w:rPr>
        <w:t>পৃষ্ঠা</w:t>
      </w:r>
      <w:r w:rsidR="00D66030">
        <w:rPr>
          <w:rFonts w:ascii="Kalpurush" w:hAnsi="Kalpurush" w:cs="Kalpurush"/>
          <w:b/>
          <w:bCs/>
          <w:sz w:val="32"/>
          <w:szCs w:val="32"/>
        </w:rPr>
        <w:t>র</w:t>
      </w:r>
      <w:proofErr w:type="spellEnd"/>
      <w:r>
        <w:rPr>
          <w:rFonts w:ascii="Kalpurush" w:hAnsi="Kalpurush" w:cs="Kalpurush"/>
          <w:b/>
          <w:bCs/>
          <w:sz w:val="32"/>
          <w:szCs w:val="32"/>
        </w:rPr>
        <w:t xml:space="preserve"> </w:t>
      </w:r>
      <w:proofErr w:type="spellStart"/>
      <w:r w:rsidR="00A73AEA">
        <w:rPr>
          <w:rFonts w:ascii="Kalpurush" w:hAnsi="Kalpurush" w:cs="Kalpurush"/>
          <w:b/>
          <w:bCs/>
          <w:sz w:val="32"/>
          <w:szCs w:val="32"/>
        </w:rPr>
        <w:t>দ্বিতীয়</w:t>
      </w:r>
      <w:proofErr w:type="spellEnd"/>
      <w:r w:rsidR="00DA3C84">
        <w:rPr>
          <w:rFonts w:ascii="Kalpurush" w:hAnsi="Kalpurush" w:cs="Kalpurush"/>
          <w:b/>
          <w:bCs/>
          <w:sz w:val="32"/>
          <w:szCs w:val="32"/>
        </w:rPr>
        <w:t xml:space="preserve"> </w:t>
      </w:r>
      <w:proofErr w:type="spellStart"/>
      <w:r w:rsidR="00DA3C84">
        <w:rPr>
          <w:rFonts w:ascii="Kalpurush" w:hAnsi="Kalpurush" w:cs="Kalpurush"/>
          <w:b/>
          <w:bCs/>
          <w:sz w:val="32"/>
          <w:szCs w:val="32"/>
        </w:rPr>
        <w:t>লাইনে</w:t>
      </w:r>
      <w:proofErr w:type="spellEnd"/>
      <w:r>
        <w:rPr>
          <w:rFonts w:ascii="Kalpurush" w:hAnsi="Kalpurush" w:cs="Kalpurush"/>
          <w:b/>
          <w:bCs/>
          <w:sz w:val="32"/>
          <w:szCs w:val="32"/>
        </w:rPr>
        <w:t xml:space="preserve"> </w:t>
      </w:r>
      <w:r w:rsidR="00DA3C84">
        <w:rPr>
          <w:rFonts w:ascii="Kalpurush" w:hAnsi="Kalpurush" w:cs="Kalpurush"/>
          <w:b/>
          <w:bCs/>
          <w:sz w:val="32"/>
          <w:szCs w:val="32"/>
        </w:rPr>
        <w:br/>
      </w:r>
      <w:proofErr w:type="spellStart"/>
      <w:r w:rsidR="00A73AEA">
        <w:rPr>
          <w:rFonts w:ascii="Kalpurush" w:hAnsi="Kalpurush" w:cs="Kalpurush"/>
          <w:b/>
          <w:bCs/>
          <w:sz w:val="32"/>
          <w:szCs w:val="32"/>
        </w:rPr>
        <w:t>মৌজার</w:t>
      </w:r>
      <w:proofErr w:type="spellEnd"/>
      <w:r>
        <w:rPr>
          <w:rFonts w:ascii="Kalpurush" w:hAnsi="Kalpurush" w:cs="Kalpurush"/>
          <w:b/>
          <w:bCs/>
          <w:sz w:val="32"/>
          <w:szCs w:val="32"/>
        </w:rPr>
        <w:t xml:space="preserve"> </w:t>
      </w:r>
      <w:proofErr w:type="spellStart"/>
      <w:r w:rsidR="00DA3C84">
        <w:rPr>
          <w:rFonts w:ascii="Kalpurush" w:hAnsi="Kalpurush" w:cs="Kalpurush"/>
          <w:b/>
          <w:bCs/>
          <w:sz w:val="32"/>
          <w:szCs w:val="32"/>
        </w:rPr>
        <w:t>নাম</w:t>
      </w:r>
      <w:proofErr w:type="spellEnd"/>
      <w:r>
        <w:rPr>
          <w:rFonts w:ascii="Kalpurush" w:hAnsi="Kalpurush" w:cs="Kalpurush"/>
          <w:b/>
          <w:bCs/>
          <w:sz w:val="32"/>
          <w:szCs w:val="32"/>
        </w:rPr>
        <w:t xml:space="preserve"> </w:t>
      </w:r>
      <w:proofErr w:type="spellStart"/>
      <w:r w:rsidR="000C518C">
        <w:rPr>
          <w:rFonts w:ascii="Kalpurush" w:hAnsi="Kalpurush" w:cs="Kalpurush"/>
          <w:b/>
          <w:bCs/>
          <w:sz w:val="32"/>
          <w:szCs w:val="32"/>
        </w:rPr>
        <w:t>মুদ্রণ</w:t>
      </w:r>
      <w:proofErr w:type="spellEnd"/>
      <w:r w:rsidR="000C518C">
        <w:rPr>
          <w:rFonts w:ascii="Kalpurush" w:hAnsi="Kalpurush" w:cs="Kalpurush"/>
          <w:b/>
          <w:bCs/>
          <w:sz w:val="32"/>
          <w:szCs w:val="32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32"/>
          <w:szCs w:val="32"/>
        </w:rPr>
        <w:t>সংশোধনের</w:t>
      </w:r>
      <w:proofErr w:type="spellEnd"/>
      <w:r>
        <w:rPr>
          <w:rFonts w:ascii="Kalpurush" w:hAnsi="Kalpurush" w:cs="Kalpurush"/>
          <w:b/>
          <w:bCs/>
          <w:sz w:val="32"/>
          <w:szCs w:val="32"/>
        </w:rPr>
        <w:t xml:space="preserve"> </w:t>
      </w:r>
      <w:proofErr w:type="spellStart"/>
      <w:r>
        <w:rPr>
          <w:rFonts w:ascii="Kalpurush" w:hAnsi="Kalpurush" w:cs="Kalpurush"/>
          <w:b/>
          <w:bCs/>
          <w:sz w:val="32"/>
          <w:szCs w:val="32"/>
        </w:rPr>
        <w:t>ঘোষণাপত্র</w:t>
      </w:r>
      <w:proofErr w:type="spellEnd"/>
      <w:r w:rsidRPr="00BC6D0C">
        <w:rPr>
          <w:rFonts w:ascii="Kalpurush" w:hAnsi="Kalpurush" w:cs="Kalpurush"/>
          <w:b/>
          <w:bCs/>
          <w:sz w:val="32"/>
          <w:szCs w:val="32"/>
        </w:rPr>
        <w:t>)</w:t>
      </w:r>
    </w:p>
    <w:p w14:paraId="01F9FD53" w14:textId="47E2D26D" w:rsidR="00DA3C84" w:rsidRDefault="00711E66" w:rsidP="00DA3C84">
      <w:pPr>
        <w:spacing w:after="0"/>
        <w:ind w:left="720" w:firstLine="720"/>
        <w:rPr>
          <w:rFonts w:ascii="Kalpurush" w:hAnsi="Kalpurush" w:cs="Kalpurush"/>
          <w:sz w:val="28"/>
          <w:szCs w:val="28"/>
        </w:rPr>
      </w:pPr>
      <w:proofErr w:type="spellStart"/>
      <w:r w:rsidRPr="00DA3C84">
        <w:rPr>
          <w:rFonts w:ascii="Kalpurush" w:hAnsi="Kalpurush" w:cs="Kalpurush"/>
          <w:sz w:val="32"/>
          <w:szCs w:val="32"/>
        </w:rPr>
        <w:t>প্রথম</w:t>
      </w:r>
      <w:proofErr w:type="spellEnd"/>
      <w:r w:rsidRPr="00DA3C84">
        <w:rPr>
          <w:rFonts w:ascii="Kalpurush" w:hAnsi="Kalpurush" w:cs="Kalpurush"/>
          <w:sz w:val="32"/>
          <w:szCs w:val="32"/>
        </w:rPr>
        <w:t xml:space="preserve"> </w:t>
      </w:r>
      <w:proofErr w:type="spellStart"/>
      <w:r w:rsidRPr="00DA3C84">
        <w:rPr>
          <w:rFonts w:ascii="Kalpurush" w:hAnsi="Kalpurush" w:cs="Kalpurush"/>
          <w:sz w:val="32"/>
          <w:szCs w:val="32"/>
        </w:rPr>
        <w:t>পক্ষ</w:t>
      </w:r>
      <w:proofErr w:type="spellEnd"/>
      <w:r w:rsidR="00DA3C84" w:rsidRPr="00DA3C84">
        <w:rPr>
          <w:rFonts w:ascii="Kalpurush" w:hAnsi="Kalpurush" w:cs="Kalpurush"/>
          <w:sz w:val="32"/>
          <w:szCs w:val="32"/>
        </w:rPr>
        <w:t xml:space="preserve"> (</w:t>
      </w:r>
      <w:proofErr w:type="spellStart"/>
      <w:r w:rsidR="00A73AEA">
        <w:rPr>
          <w:rFonts w:ascii="Kalpurush" w:hAnsi="Kalpurush" w:cs="Kalpurush"/>
          <w:sz w:val="32"/>
          <w:szCs w:val="32"/>
        </w:rPr>
        <w:t>ক্রে</w:t>
      </w:r>
      <w:r w:rsidR="00DA3C84" w:rsidRPr="00DA3C84">
        <w:rPr>
          <w:rFonts w:ascii="Kalpurush" w:hAnsi="Kalpurush" w:cs="Kalpurush"/>
          <w:sz w:val="32"/>
          <w:szCs w:val="32"/>
        </w:rPr>
        <w:t>তা</w:t>
      </w:r>
      <w:proofErr w:type="spellEnd"/>
      <w:proofErr w:type="gramStart"/>
      <w:r w:rsidR="00DA3C84" w:rsidRPr="00DA3C84">
        <w:rPr>
          <w:rFonts w:ascii="Kalpurush" w:hAnsi="Kalpurush" w:cs="Kalpurush"/>
          <w:sz w:val="32"/>
          <w:szCs w:val="32"/>
        </w:rPr>
        <w:t>) :</w:t>
      </w:r>
      <w:proofErr w:type="gramEnd"/>
      <w:r w:rsidR="00DA3C84" w:rsidRPr="00DA3C84">
        <w:rPr>
          <w:rFonts w:ascii="Kalpurush" w:hAnsi="Kalpurush" w:cs="Kalpurush"/>
          <w:sz w:val="32"/>
          <w:szCs w:val="32"/>
        </w:rPr>
        <w:t>-</w:t>
      </w:r>
      <w:r w:rsidR="00466EC8">
        <w:rPr>
          <w:rFonts w:ascii="Kalpurush" w:hAnsi="Kalpurush" w:cs="Kalpurush"/>
          <w:sz w:val="28"/>
          <w:szCs w:val="28"/>
        </w:rPr>
        <w:tab/>
      </w:r>
    </w:p>
    <w:p w14:paraId="02AEB5E9" w14:textId="3CB44A95" w:rsidR="00711E66" w:rsidRDefault="00DA3C84" w:rsidP="00DA3C84">
      <w:pPr>
        <w:spacing w:after="0"/>
        <w:ind w:left="720" w:right="-1134" w:firstLine="720"/>
        <w:rPr>
          <w:rFonts w:ascii="Kalpurush" w:hAnsi="Kalpurush" w:cs="Kalpurush"/>
          <w:sz w:val="28"/>
          <w:szCs w:val="28"/>
        </w:rPr>
      </w:pPr>
      <w:proofErr w:type="spellStart"/>
      <w:r w:rsidRPr="00DA3C84">
        <w:rPr>
          <w:rFonts w:ascii="Kalpurush" w:hAnsi="Kalpurush" w:cs="Kalpurush"/>
          <w:b/>
          <w:bCs/>
          <w:sz w:val="28"/>
          <w:szCs w:val="28"/>
        </w:rPr>
        <w:t>শ্রী</w:t>
      </w:r>
      <w:proofErr w:type="spellEnd"/>
      <w:r w:rsidRPr="00DA3C84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A73AEA">
        <w:rPr>
          <w:rFonts w:ascii="Kalpurush" w:hAnsi="Kalpurush" w:cs="Kalpurush"/>
          <w:b/>
          <w:bCs/>
          <w:sz w:val="28"/>
          <w:szCs w:val="28"/>
        </w:rPr>
        <w:t>গোপাল</w:t>
      </w:r>
      <w:proofErr w:type="spellEnd"/>
      <w:r w:rsidR="00A73AEA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A73AEA">
        <w:rPr>
          <w:rFonts w:ascii="Kalpurush" w:hAnsi="Kalpurush" w:cs="Kalpurush"/>
          <w:b/>
          <w:bCs/>
          <w:sz w:val="28"/>
          <w:szCs w:val="28"/>
        </w:rPr>
        <w:t>অধিকারী</w:t>
      </w:r>
      <w:proofErr w:type="spellEnd"/>
      <w:r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466EC8">
        <w:rPr>
          <w:rFonts w:ascii="Kalpurush" w:hAnsi="Kalpurush" w:cs="Kalpurush"/>
          <w:sz w:val="28"/>
          <w:szCs w:val="28"/>
        </w:rPr>
        <w:t>আধার</w:t>
      </w:r>
      <w:proofErr w:type="spellEnd"/>
      <w:r w:rsidR="00466EC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466EC8">
        <w:rPr>
          <w:rFonts w:ascii="Kalpurush" w:hAnsi="Kalpurush" w:cs="Kalpurush"/>
          <w:sz w:val="28"/>
          <w:szCs w:val="28"/>
        </w:rPr>
        <w:t>সংখ্যাঃ</w:t>
      </w:r>
      <w:proofErr w:type="spellEnd"/>
      <w:r w:rsidR="00466EC8">
        <w:rPr>
          <w:rFonts w:ascii="Kalpurush" w:hAnsi="Kalpurush" w:cs="Kalpurush"/>
          <w:sz w:val="28"/>
          <w:szCs w:val="28"/>
        </w:rPr>
        <w:t xml:space="preserve"> </w:t>
      </w:r>
      <w:r w:rsidR="00A73AEA">
        <w:rPr>
          <w:rFonts w:ascii="Kalpurush" w:hAnsi="Kalpurush" w:cs="Kalpurush"/>
          <w:sz w:val="28"/>
          <w:szCs w:val="28"/>
        </w:rPr>
        <w:t>৮৮২১ ৩১০৭ ০০৪০</w:t>
      </w:r>
    </w:p>
    <w:p w14:paraId="6E4F0553" w14:textId="2D3D5E06" w:rsidR="00466EC8" w:rsidRDefault="00466EC8" w:rsidP="00B050D6">
      <w:pPr>
        <w:spacing w:after="0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ab/>
        <w:t xml:space="preserve">    </w:t>
      </w:r>
      <w:r>
        <w:rPr>
          <w:rFonts w:ascii="Kalpurush" w:hAnsi="Kalpurush" w:cs="Kalpurush"/>
          <w:sz w:val="28"/>
          <w:szCs w:val="28"/>
        </w:rPr>
        <w:tab/>
      </w:r>
      <w:proofErr w:type="spellStart"/>
      <w:r w:rsidR="00DA3C84">
        <w:rPr>
          <w:rFonts w:ascii="Kalpurush" w:hAnsi="Kalpurush" w:cs="Kalpurush"/>
          <w:sz w:val="28"/>
          <w:szCs w:val="28"/>
        </w:rPr>
        <w:t>পিতা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 w:rsidR="00DA3C84">
        <w:rPr>
          <w:rFonts w:ascii="Kalpurush" w:hAnsi="Kalpurush" w:cs="Kalpurush"/>
          <w:sz w:val="28"/>
          <w:szCs w:val="28"/>
        </w:rPr>
        <w:t>স্বর্গীয়</w:t>
      </w:r>
      <w:proofErr w:type="spellEnd"/>
      <w:r w:rsidR="00DA3C8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73AEA">
        <w:rPr>
          <w:rFonts w:ascii="Kalpurush" w:hAnsi="Kalpurush" w:cs="Kalpurush"/>
          <w:sz w:val="28"/>
          <w:szCs w:val="28"/>
        </w:rPr>
        <w:t>কানাই</w:t>
      </w:r>
      <w:proofErr w:type="spellEnd"/>
      <w:r w:rsidR="00A73AE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73AEA">
        <w:rPr>
          <w:rFonts w:ascii="Kalpurush" w:hAnsi="Kalpurush" w:cs="Kalpurush"/>
          <w:sz w:val="28"/>
          <w:szCs w:val="28"/>
        </w:rPr>
        <w:t>অধিকারী</w:t>
      </w:r>
      <w:proofErr w:type="spellEnd"/>
    </w:p>
    <w:p w14:paraId="278D6AD9" w14:textId="54DA3D7C" w:rsidR="00B050D6" w:rsidRDefault="00466EC8" w:rsidP="00B050D6">
      <w:pPr>
        <w:spacing w:after="0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ab/>
      </w:r>
      <w:r>
        <w:rPr>
          <w:rFonts w:ascii="Kalpurush" w:hAnsi="Kalpurush" w:cs="Kalpurush"/>
          <w:sz w:val="28"/>
          <w:szCs w:val="28"/>
        </w:rPr>
        <w:tab/>
      </w:r>
      <w:proofErr w:type="spellStart"/>
      <w:r>
        <w:rPr>
          <w:rFonts w:ascii="Kalpurush" w:hAnsi="Kalpurush" w:cs="Kalpurush"/>
          <w:sz w:val="28"/>
          <w:szCs w:val="28"/>
        </w:rPr>
        <w:t>জাতি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28"/>
        </w:rPr>
        <w:t>হিন্দু</w:t>
      </w:r>
      <w:proofErr w:type="spellEnd"/>
      <w:r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>
        <w:rPr>
          <w:rFonts w:ascii="Kalpurush" w:hAnsi="Kalpurush" w:cs="Kalpurush"/>
          <w:sz w:val="28"/>
          <w:szCs w:val="28"/>
        </w:rPr>
        <w:t>ভারতীয়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নাগরিক</w:t>
      </w:r>
      <w:proofErr w:type="spellEnd"/>
      <w:r>
        <w:rPr>
          <w:rFonts w:ascii="Kalpurush" w:hAnsi="Kalpurush" w:cs="Kalpurush"/>
          <w:sz w:val="28"/>
          <w:szCs w:val="28"/>
        </w:rPr>
        <w:t>)</w:t>
      </w:r>
      <w:r w:rsidR="00DA3C84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পেশা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 w:rsidR="00DA3C84">
        <w:rPr>
          <w:rFonts w:ascii="Kalpurush" w:hAnsi="Kalpurush" w:cs="Kalpurush"/>
          <w:sz w:val="28"/>
          <w:szCs w:val="28"/>
        </w:rPr>
        <w:t>কৃষিকা</w:t>
      </w:r>
      <w:r w:rsidR="00A73AEA">
        <w:rPr>
          <w:rFonts w:ascii="Kalpurush" w:hAnsi="Kalpurush" w:cs="Kalpurush"/>
          <w:sz w:val="28"/>
          <w:szCs w:val="28"/>
        </w:rPr>
        <w:t>র্য্যা</w:t>
      </w:r>
      <w:r w:rsidR="00DA3C84">
        <w:rPr>
          <w:rFonts w:ascii="Kalpurush" w:hAnsi="Kalpurush" w:cs="Kalpurush"/>
          <w:sz w:val="28"/>
          <w:szCs w:val="28"/>
        </w:rPr>
        <w:t>দি</w:t>
      </w:r>
      <w:proofErr w:type="spellEnd"/>
    </w:p>
    <w:p w14:paraId="0C6C9631" w14:textId="2583BFF3" w:rsidR="00B050D6" w:rsidRDefault="00B050D6" w:rsidP="00B050D6">
      <w:pPr>
        <w:spacing w:after="0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ab/>
      </w:r>
      <w:r>
        <w:rPr>
          <w:rFonts w:ascii="Kalpurush" w:hAnsi="Kalpurush" w:cs="Kalpurush"/>
          <w:sz w:val="28"/>
          <w:szCs w:val="28"/>
        </w:rPr>
        <w:tab/>
      </w:r>
      <w:proofErr w:type="spellStart"/>
      <w:r>
        <w:rPr>
          <w:rFonts w:ascii="Kalpurush" w:hAnsi="Kalpurush" w:cs="Kalpurush"/>
          <w:sz w:val="28"/>
          <w:szCs w:val="28"/>
        </w:rPr>
        <w:t>সাকিন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r w:rsidR="00A73AEA">
        <w:rPr>
          <w:rFonts w:ascii="Kalpurush" w:hAnsi="Kalpurush" w:cs="Kalpurush"/>
          <w:sz w:val="28"/>
          <w:szCs w:val="28"/>
        </w:rPr>
        <w:t>ও</w:t>
      </w:r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পোঃ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 w:rsidR="00A73AEA">
        <w:rPr>
          <w:rFonts w:ascii="Kalpurush" w:hAnsi="Kalpurush" w:cs="Kalpurush"/>
          <w:sz w:val="28"/>
          <w:szCs w:val="28"/>
        </w:rPr>
        <w:t>মিরিকপুর</w:t>
      </w:r>
      <w:proofErr w:type="spellEnd"/>
      <w:r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থানা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28"/>
        </w:rPr>
        <w:t>তমলুক</w:t>
      </w:r>
      <w:proofErr w:type="spellEnd"/>
    </w:p>
    <w:p w14:paraId="662A0D77" w14:textId="48E19540" w:rsidR="00466EC8" w:rsidRDefault="00B050D6" w:rsidP="009B724B">
      <w:pPr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ab/>
      </w:r>
      <w:r>
        <w:rPr>
          <w:rFonts w:ascii="Kalpurush" w:hAnsi="Kalpurush" w:cs="Kalpurush"/>
          <w:sz w:val="28"/>
          <w:szCs w:val="28"/>
        </w:rPr>
        <w:tab/>
      </w:r>
      <w:proofErr w:type="spellStart"/>
      <w:r>
        <w:rPr>
          <w:rFonts w:ascii="Kalpurush" w:hAnsi="Kalpurush" w:cs="Kalpurush"/>
          <w:sz w:val="28"/>
          <w:szCs w:val="28"/>
        </w:rPr>
        <w:t>জেলা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28"/>
        </w:rPr>
        <w:t>পূর্ব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মেদিনীপুর</w:t>
      </w:r>
      <w:proofErr w:type="spellEnd"/>
      <w:r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পিন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r w:rsidR="00510601">
        <w:rPr>
          <w:rFonts w:ascii="Kalpurush" w:hAnsi="Kalpurush" w:cs="Kalpurush"/>
          <w:sz w:val="28"/>
          <w:szCs w:val="28"/>
        </w:rPr>
        <w:t>–</w:t>
      </w:r>
      <w:r>
        <w:rPr>
          <w:rFonts w:ascii="Kalpurush" w:hAnsi="Kalpurush" w:cs="Kalpurush"/>
          <w:sz w:val="28"/>
          <w:szCs w:val="28"/>
        </w:rPr>
        <w:t xml:space="preserve"> ৭২১</w:t>
      </w:r>
      <w:r w:rsidR="00A73AEA">
        <w:rPr>
          <w:rFonts w:ascii="Kalpurush" w:hAnsi="Kalpurush" w:cs="Kalpurush"/>
          <w:sz w:val="28"/>
          <w:szCs w:val="28"/>
        </w:rPr>
        <w:t>৬৪৯</w:t>
      </w:r>
      <w:r w:rsidR="00510601">
        <w:rPr>
          <w:rFonts w:ascii="Kalpurush" w:hAnsi="Kalpurush" w:cs="Kalpurush"/>
          <w:sz w:val="28"/>
          <w:szCs w:val="28"/>
        </w:rPr>
        <w:t>।</w:t>
      </w:r>
      <w:r>
        <w:rPr>
          <w:rFonts w:ascii="Kalpurush" w:hAnsi="Kalpurush" w:cs="Kalpurush"/>
          <w:sz w:val="28"/>
          <w:szCs w:val="28"/>
        </w:rPr>
        <w:t xml:space="preserve"> </w:t>
      </w:r>
    </w:p>
    <w:p w14:paraId="6BB17CA8" w14:textId="737F06FD" w:rsidR="00DA3C84" w:rsidRDefault="00711E66" w:rsidP="00DA3C84">
      <w:pPr>
        <w:spacing w:after="0"/>
        <w:ind w:left="720" w:firstLine="720"/>
        <w:rPr>
          <w:rFonts w:ascii="Kalpurush" w:hAnsi="Kalpurush" w:cs="Kalpurush"/>
          <w:sz w:val="28"/>
          <w:szCs w:val="28"/>
        </w:rPr>
      </w:pPr>
      <w:proofErr w:type="spellStart"/>
      <w:r>
        <w:rPr>
          <w:rFonts w:ascii="Kalpurush" w:hAnsi="Kalpurush" w:cs="Kalpurush"/>
          <w:sz w:val="28"/>
          <w:szCs w:val="28"/>
        </w:rPr>
        <w:t>দ্বিতীয়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পক্ষ</w:t>
      </w:r>
      <w:proofErr w:type="spellEnd"/>
      <w:r w:rsidR="00DA3C84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 w:rsidR="00A73AEA">
        <w:rPr>
          <w:rFonts w:ascii="Kalpurush" w:hAnsi="Kalpurush" w:cs="Kalpurush"/>
          <w:sz w:val="28"/>
          <w:szCs w:val="28"/>
        </w:rPr>
        <w:t>বিক্রে</w:t>
      </w:r>
      <w:r w:rsidR="00DA3C84">
        <w:rPr>
          <w:rFonts w:ascii="Kalpurush" w:hAnsi="Kalpurush" w:cs="Kalpurush"/>
          <w:sz w:val="28"/>
          <w:szCs w:val="28"/>
        </w:rPr>
        <w:t>তা</w:t>
      </w:r>
      <w:proofErr w:type="spellEnd"/>
      <w:proofErr w:type="gramStart"/>
      <w:r w:rsidR="00DA3C84">
        <w:rPr>
          <w:rFonts w:ascii="Kalpurush" w:hAnsi="Kalpurush" w:cs="Kalpurush"/>
          <w:sz w:val="28"/>
          <w:szCs w:val="28"/>
        </w:rPr>
        <w:t>)</w:t>
      </w:r>
      <w:r>
        <w:rPr>
          <w:rFonts w:ascii="Kalpurush" w:hAnsi="Kalpurush" w:cs="Kalpurush"/>
          <w:sz w:val="28"/>
          <w:szCs w:val="28"/>
        </w:rPr>
        <w:t xml:space="preserve"> </w:t>
      </w:r>
      <w:r w:rsidR="00DA3C84">
        <w:rPr>
          <w:rFonts w:ascii="Kalpurush" w:hAnsi="Kalpurush" w:cs="Kalpurush"/>
          <w:sz w:val="28"/>
          <w:szCs w:val="28"/>
        </w:rPr>
        <w:t>:</w:t>
      </w:r>
      <w:proofErr w:type="gramEnd"/>
      <w:r w:rsidR="00DA3C84">
        <w:rPr>
          <w:rFonts w:ascii="Kalpurush" w:hAnsi="Kalpurush" w:cs="Kalpurush"/>
          <w:sz w:val="28"/>
          <w:szCs w:val="28"/>
        </w:rPr>
        <w:t>-</w:t>
      </w:r>
      <w:r w:rsidR="00B050D6">
        <w:rPr>
          <w:rFonts w:ascii="Kalpurush" w:hAnsi="Kalpurush" w:cs="Kalpurush"/>
          <w:sz w:val="28"/>
          <w:szCs w:val="28"/>
        </w:rPr>
        <w:tab/>
      </w:r>
    </w:p>
    <w:p w14:paraId="3514E705" w14:textId="50E2E330" w:rsidR="00B050D6" w:rsidRDefault="00DA3C84" w:rsidP="00DA3C84">
      <w:pPr>
        <w:spacing w:after="0"/>
        <w:ind w:left="720" w:firstLine="720"/>
        <w:rPr>
          <w:rFonts w:ascii="Kalpurush" w:hAnsi="Kalpurush" w:cs="Kalpurush"/>
          <w:sz w:val="28"/>
          <w:szCs w:val="28"/>
        </w:rPr>
      </w:pPr>
      <w:proofErr w:type="spellStart"/>
      <w:r w:rsidRPr="00DA3C84">
        <w:rPr>
          <w:rFonts w:ascii="Kalpurush" w:hAnsi="Kalpurush" w:cs="Kalpurush"/>
          <w:b/>
          <w:bCs/>
          <w:sz w:val="28"/>
          <w:szCs w:val="28"/>
        </w:rPr>
        <w:t>শ্রী</w:t>
      </w:r>
      <w:proofErr w:type="spellEnd"/>
      <w:r w:rsidRPr="00DA3C84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A73AEA">
        <w:rPr>
          <w:rFonts w:ascii="Kalpurush" w:hAnsi="Kalpurush" w:cs="Kalpurush"/>
          <w:b/>
          <w:bCs/>
          <w:sz w:val="28"/>
          <w:szCs w:val="28"/>
        </w:rPr>
        <w:t>নারায়ন</w:t>
      </w:r>
      <w:proofErr w:type="spellEnd"/>
      <w:r w:rsidR="00A73AEA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="00A73AEA">
        <w:rPr>
          <w:rFonts w:ascii="Kalpurush" w:hAnsi="Kalpurush" w:cs="Kalpurush"/>
          <w:b/>
          <w:bCs/>
          <w:sz w:val="28"/>
          <w:szCs w:val="28"/>
        </w:rPr>
        <w:t>মাইতি</w:t>
      </w:r>
      <w:proofErr w:type="spellEnd"/>
      <w:r w:rsidR="00B050D6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B050D6">
        <w:rPr>
          <w:rFonts w:ascii="Kalpurush" w:hAnsi="Kalpurush" w:cs="Kalpurush"/>
          <w:sz w:val="28"/>
          <w:szCs w:val="28"/>
        </w:rPr>
        <w:t>আধার</w:t>
      </w:r>
      <w:proofErr w:type="spellEnd"/>
      <w:r w:rsidR="00B050D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050D6">
        <w:rPr>
          <w:rFonts w:ascii="Kalpurush" w:hAnsi="Kalpurush" w:cs="Kalpurush"/>
          <w:sz w:val="28"/>
          <w:szCs w:val="28"/>
        </w:rPr>
        <w:t>সংখ্যাঃ</w:t>
      </w:r>
      <w:proofErr w:type="spellEnd"/>
      <w:r w:rsidR="00B050D6">
        <w:rPr>
          <w:rFonts w:ascii="Kalpurush" w:hAnsi="Kalpurush" w:cs="Kalpurush"/>
          <w:sz w:val="28"/>
          <w:szCs w:val="28"/>
        </w:rPr>
        <w:t xml:space="preserve"> </w:t>
      </w:r>
      <w:r w:rsidR="00A73AEA">
        <w:rPr>
          <w:rFonts w:ascii="Kalpurush" w:hAnsi="Kalpurush" w:cs="Kalpurush"/>
          <w:sz w:val="28"/>
          <w:szCs w:val="28"/>
        </w:rPr>
        <w:t>৭৬৯৭ ২৮০০ ৮৭৫৭</w:t>
      </w:r>
    </w:p>
    <w:p w14:paraId="6634700F" w14:textId="5753ED5E" w:rsidR="00B050D6" w:rsidRDefault="00B050D6" w:rsidP="00B050D6">
      <w:pPr>
        <w:spacing w:after="0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ab/>
        <w:t xml:space="preserve">    </w:t>
      </w:r>
      <w:r>
        <w:rPr>
          <w:rFonts w:ascii="Kalpurush" w:hAnsi="Kalpurush" w:cs="Kalpurush"/>
          <w:sz w:val="28"/>
          <w:szCs w:val="28"/>
        </w:rPr>
        <w:tab/>
      </w:r>
      <w:proofErr w:type="spellStart"/>
      <w:r w:rsidR="00DA3C84">
        <w:rPr>
          <w:rFonts w:ascii="Kalpurush" w:hAnsi="Kalpurush" w:cs="Kalpurush"/>
          <w:sz w:val="28"/>
          <w:szCs w:val="28"/>
        </w:rPr>
        <w:t>পিতা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 w:rsidR="00DA3C84">
        <w:rPr>
          <w:rFonts w:ascii="Kalpurush" w:hAnsi="Kalpurush" w:cs="Kalpurush"/>
          <w:sz w:val="28"/>
          <w:szCs w:val="28"/>
        </w:rPr>
        <w:t>স্বর্গীয়</w:t>
      </w:r>
      <w:proofErr w:type="spellEnd"/>
      <w:r w:rsidR="00DA3C8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73AEA">
        <w:rPr>
          <w:rFonts w:ascii="Kalpurush" w:hAnsi="Kalpurush" w:cs="Kalpurush"/>
          <w:sz w:val="28"/>
          <w:szCs w:val="28"/>
        </w:rPr>
        <w:t>অমূল্য</w:t>
      </w:r>
      <w:proofErr w:type="spellEnd"/>
      <w:r w:rsidR="00A73AE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73AEA">
        <w:rPr>
          <w:rFonts w:ascii="Kalpurush" w:hAnsi="Kalpurush" w:cs="Kalpurush"/>
          <w:sz w:val="28"/>
          <w:szCs w:val="28"/>
        </w:rPr>
        <w:t>মাইতি</w:t>
      </w:r>
      <w:proofErr w:type="spellEnd"/>
    </w:p>
    <w:p w14:paraId="341E107D" w14:textId="42D4C1AC" w:rsidR="00DA3C84" w:rsidRDefault="00B050D6" w:rsidP="00DA3C84">
      <w:pPr>
        <w:spacing w:after="0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ab/>
      </w:r>
      <w:r>
        <w:rPr>
          <w:rFonts w:ascii="Kalpurush" w:hAnsi="Kalpurush" w:cs="Kalpurush"/>
          <w:sz w:val="28"/>
          <w:szCs w:val="28"/>
        </w:rPr>
        <w:tab/>
      </w:r>
      <w:proofErr w:type="spellStart"/>
      <w:r w:rsidR="00DA3C84">
        <w:rPr>
          <w:rFonts w:ascii="Kalpurush" w:hAnsi="Kalpurush" w:cs="Kalpurush"/>
          <w:sz w:val="28"/>
          <w:szCs w:val="28"/>
        </w:rPr>
        <w:t>জাতি</w:t>
      </w:r>
      <w:proofErr w:type="spellEnd"/>
      <w:r w:rsidR="00DA3C84"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 w:rsidR="00DA3C84">
        <w:rPr>
          <w:rFonts w:ascii="Kalpurush" w:hAnsi="Kalpurush" w:cs="Kalpurush"/>
          <w:sz w:val="28"/>
          <w:szCs w:val="28"/>
        </w:rPr>
        <w:t>হিন্দু</w:t>
      </w:r>
      <w:proofErr w:type="spellEnd"/>
      <w:r w:rsidR="00DA3C84"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 w:rsidR="00DA3C84">
        <w:rPr>
          <w:rFonts w:ascii="Kalpurush" w:hAnsi="Kalpurush" w:cs="Kalpurush"/>
          <w:sz w:val="28"/>
          <w:szCs w:val="28"/>
        </w:rPr>
        <w:t>ভারতীয়</w:t>
      </w:r>
      <w:proofErr w:type="spellEnd"/>
      <w:r w:rsidR="00DA3C84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DA3C84">
        <w:rPr>
          <w:rFonts w:ascii="Kalpurush" w:hAnsi="Kalpurush" w:cs="Kalpurush"/>
          <w:sz w:val="28"/>
          <w:szCs w:val="28"/>
        </w:rPr>
        <w:t>নাগরিক</w:t>
      </w:r>
      <w:proofErr w:type="spellEnd"/>
      <w:r w:rsidR="00DA3C84">
        <w:rPr>
          <w:rFonts w:ascii="Kalpurush" w:hAnsi="Kalpurush" w:cs="Kalpurush"/>
          <w:sz w:val="28"/>
          <w:szCs w:val="28"/>
        </w:rPr>
        <w:t xml:space="preserve">), </w:t>
      </w:r>
      <w:proofErr w:type="spellStart"/>
      <w:r w:rsidR="00DA3C84">
        <w:rPr>
          <w:rFonts w:ascii="Kalpurush" w:hAnsi="Kalpurush" w:cs="Kalpurush"/>
          <w:sz w:val="28"/>
          <w:szCs w:val="28"/>
        </w:rPr>
        <w:t>পেশা</w:t>
      </w:r>
      <w:proofErr w:type="spellEnd"/>
      <w:r w:rsidR="00DA3C84"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 w:rsidR="00A73AEA">
        <w:rPr>
          <w:rFonts w:ascii="Kalpurush" w:hAnsi="Kalpurush" w:cs="Kalpurush"/>
          <w:sz w:val="28"/>
          <w:szCs w:val="28"/>
        </w:rPr>
        <w:t>কৃষিকার্য্যাদি</w:t>
      </w:r>
      <w:proofErr w:type="spellEnd"/>
    </w:p>
    <w:p w14:paraId="006B4F73" w14:textId="2802298E" w:rsidR="00DA3C84" w:rsidRDefault="00DA3C84" w:rsidP="00DA3C84">
      <w:pPr>
        <w:spacing w:after="0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ab/>
      </w:r>
      <w:r>
        <w:rPr>
          <w:rFonts w:ascii="Kalpurush" w:hAnsi="Kalpurush" w:cs="Kalpurush"/>
          <w:sz w:val="28"/>
          <w:szCs w:val="28"/>
        </w:rPr>
        <w:tab/>
      </w:r>
      <w:proofErr w:type="spellStart"/>
      <w:r>
        <w:rPr>
          <w:rFonts w:ascii="Kalpurush" w:hAnsi="Kalpurush" w:cs="Kalpurush"/>
          <w:sz w:val="28"/>
          <w:szCs w:val="28"/>
        </w:rPr>
        <w:t>সাকিন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 w:rsidR="00A73AEA">
        <w:rPr>
          <w:rFonts w:ascii="Kalpurush" w:hAnsi="Kalpurush" w:cs="Kalpurush"/>
          <w:sz w:val="28"/>
          <w:szCs w:val="28"/>
        </w:rPr>
        <w:t>কালিকাপুর</w:t>
      </w:r>
      <w:proofErr w:type="spellEnd"/>
      <w:r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পোঃ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 w:rsidR="00A73AEA">
        <w:rPr>
          <w:rFonts w:ascii="Kalpurush" w:hAnsi="Kalpurush" w:cs="Kalpurush"/>
          <w:sz w:val="28"/>
          <w:szCs w:val="28"/>
        </w:rPr>
        <w:t>মিরিকপুর</w:t>
      </w:r>
      <w:proofErr w:type="spellEnd"/>
      <w:r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থানা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28"/>
        </w:rPr>
        <w:t>তমলুক</w:t>
      </w:r>
      <w:proofErr w:type="spellEnd"/>
    </w:p>
    <w:p w14:paraId="2DB455D0" w14:textId="3CCE3A41" w:rsidR="009B724B" w:rsidRDefault="00DA3C84" w:rsidP="00DA3C84">
      <w:pPr>
        <w:spacing w:after="0"/>
        <w:rPr>
          <w:rFonts w:ascii="Kalpurush" w:hAnsi="Kalpurush" w:cs="Kalpurush"/>
          <w:sz w:val="27"/>
          <w:szCs w:val="27"/>
        </w:rPr>
        <w:sectPr w:rsidR="009B724B" w:rsidSect="00BE5149">
          <w:headerReference w:type="default" r:id="rId6"/>
          <w:pgSz w:w="11907" w:h="16840" w:code="9"/>
          <w:pgMar w:top="7371" w:right="1701" w:bottom="851" w:left="2268" w:header="7088" w:footer="720" w:gutter="0"/>
          <w:cols w:space="720"/>
          <w:docGrid w:linePitch="360"/>
        </w:sectPr>
      </w:pPr>
      <w:r>
        <w:rPr>
          <w:rFonts w:ascii="Kalpurush" w:hAnsi="Kalpurush" w:cs="Kalpurush"/>
          <w:sz w:val="28"/>
          <w:szCs w:val="28"/>
        </w:rPr>
        <w:tab/>
      </w:r>
      <w:r>
        <w:rPr>
          <w:rFonts w:ascii="Kalpurush" w:hAnsi="Kalpurush" w:cs="Kalpurush"/>
          <w:sz w:val="28"/>
          <w:szCs w:val="28"/>
        </w:rPr>
        <w:tab/>
      </w:r>
      <w:proofErr w:type="spellStart"/>
      <w:r>
        <w:rPr>
          <w:rFonts w:ascii="Kalpurush" w:hAnsi="Kalpurush" w:cs="Kalpurush"/>
          <w:sz w:val="28"/>
          <w:szCs w:val="28"/>
        </w:rPr>
        <w:t>জেলা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28"/>
        </w:rPr>
        <w:t>পূর্ব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মেদিনীপুর</w:t>
      </w:r>
      <w:proofErr w:type="spellEnd"/>
      <w:r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পিন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৭২১</w:t>
      </w:r>
      <w:r w:rsidR="00A73AEA">
        <w:rPr>
          <w:rFonts w:ascii="Kalpurush" w:hAnsi="Kalpurush" w:cs="Kalpurush"/>
          <w:sz w:val="28"/>
          <w:szCs w:val="28"/>
        </w:rPr>
        <w:t>৬৪৯</w:t>
      </w:r>
      <w:r>
        <w:rPr>
          <w:rFonts w:ascii="Kalpurush" w:hAnsi="Kalpurush" w:cs="Kalpurush"/>
          <w:sz w:val="28"/>
          <w:szCs w:val="28"/>
        </w:rPr>
        <w:t>।</w:t>
      </w:r>
      <w:r w:rsidR="00785EF2" w:rsidRPr="0083312D">
        <w:rPr>
          <w:rFonts w:ascii="Kalpurush" w:hAnsi="Kalpurush" w:cs="Kalpurush"/>
          <w:sz w:val="27"/>
          <w:szCs w:val="27"/>
        </w:rPr>
        <w:t xml:space="preserve"> </w:t>
      </w:r>
    </w:p>
    <w:p w14:paraId="1BC03306" w14:textId="22315CD9" w:rsidR="00FC4DE0" w:rsidRDefault="00FC4DE0" w:rsidP="00785EF2">
      <w:pPr>
        <w:spacing w:after="0"/>
        <w:rPr>
          <w:rFonts w:ascii="Kalpurush" w:hAnsi="Kalpurush" w:cs="Kalpurush"/>
          <w:sz w:val="27"/>
          <w:szCs w:val="27"/>
        </w:rPr>
      </w:pPr>
      <w:proofErr w:type="spellStart"/>
      <w:r w:rsidRPr="0083312D">
        <w:rPr>
          <w:rFonts w:ascii="Kalpurush" w:hAnsi="Kalpurush" w:cs="Kalpurush"/>
          <w:sz w:val="27"/>
          <w:szCs w:val="27"/>
        </w:rPr>
        <w:lastRenderedPageBreak/>
        <w:t>কস্য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ঘোষনাপত্র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মিদং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কার্যঞ্চাগে</w:t>
      </w:r>
      <w:proofErr w:type="spellEnd"/>
      <w:r w:rsidRPr="0083312D">
        <w:rPr>
          <w:rFonts w:ascii="Kalpurush" w:hAnsi="Kalpurush" w:cs="Kalpurush"/>
          <w:sz w:val="27"/>
          <w:szCs w:val="27"/>
        </w:rPr>
        <w:t>।</w:t>
      </w:r>
    </w:p>
    <w:p w14:paraId="5AC3B76A" w14:textId="77777777" w:rsidR="000C518C" w:rsidRPr="009B724B" w:rsidRDefault="000C518C" w:rsidP="00785EF2">
      <w:pPr>
        <w:spacing w:after="0"/>
        <w:rPr>
          <w:rFonts w:ascii="Kalpurush" w:hAnsi="Kalpurush" w:cs="Kalpurush"/>
          <w:sz w:val="10"/>
          <w:szCs w:val="10"/>
        </w:rPr>
      </w:pPr>
    </w:p>
    <w:p w14:paraId="232A8E7E" w14:textId="33038763" w:rsidR="00DB13F5" w:rsidRDefault="00FC4DE0" w:rsidP="004F5B15">
      <w:pPr>
        <w:jc w:val="both"/>
        <w:rPr>
          <w:rFonts w:ascii="Kalpurush" w:hAnsi="Kalpurush" w:cs="Kalpurush"/>
          <w:sz w:val="27"/>
          <w:szCs w:val="27"/>
        </w:rPr>
      </w:pPr>
      <w:proofErr w:type="spellStart"/>
      <w:r w:rsidRPr="0083312D">
        <w:rPr>
          <w:rFonts w:ascii="Kalpurush" w:hAnsi="Kalpurush" w:cs="Kalpurush"/>
          <w:sz w:val="27"/>
          <w:szCs w:val="27"/>
        </w:rPr>
        <w:t>আমি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অত্র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ঘোষনাপত্রে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দ্বিতীয়পক্ষ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DA3C84">
        <w:rPr>
          <w:rFonts w:ascii="Kalpurush" w:hAnsi="Kalpurush" w:cs="Kalpurush"/>
          <w:sz w:val="27"/>
          <w:szCs w:val="27"/>
        </w:rPr>
        <w:t>শ্রী</w:t>
      </w:r>
      <w:proofErr w:type="spellEnd"/>
      <w:r w:rsidR="00DA3C84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C45699">
        <w:rPr>
          <w:rFonts w:ascii="Kalpurush" w:hAnsi="Kalpurush" w:cs="Kalpurush"/>
          <w:sz w:val="27"/>
          <w:szCs w:val="27"/>
        </w:rPr>
        <w:t>নারায়ন</w:t>
      </w:r>
      <w:proofErr w:type="spellEnd"/>
      <w:r w:rsidR="00C45699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C45699">
        <w:rPr>
          <w:rFonts w:ascii="Kalpurush" w:hAnsi="Kalpurush" w:cs="Kalpurush"/>
          <w:sz w:val="27"/>
          <w:szCs w:val="27"/>
        </w:rPr>
        <w:t>মাইতি</w:t>
      </w:r>
      <w:proofErr w:type="spellEnd"/>
      <w:r w:rsidR="000C518C">
        <w:rPr>
          <w:rFonts w:ascii="Kalpurush" w:hAnsi="Kalpurush" w:cs="Kalpurush"/>
          <w:sz w:val="27"/>
          <w:szCs w:val="27"/>
        </w:rPr>
        <w:t>,</w:t>
      </w:r>
      <w:r w:rsidR="00785EF2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গত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বাং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r w:rsidR="00DA3C84">
        <w:rPr>
          <w:rFonts w:ascii="Kalpurush" w:hAnsi="Kalpurush" w:cs="Kalpurush"/>
          <w:sz w:val="27"/>
          <w:szCs w:val="27"/>
        </w:rPr>
        <w:t>১৪</w:t>
      </w:r>
      <w:r w:rsidR="00C45699">
        <w:rPr>
          <w:rFonts w:ascii="Kalpurush" w:hAnsi="Kalpurush" w:cs="Kalpurush"/>
          <w:sz w:val="27"/>
          <w:szCs w:val="27"/>
        </w:rPr>
        <w:t>৩১</w:t>
      </w:r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সালের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r w:rsidR="00C45699">
        <w:rPr>
          <w:rFonts w:ascii="Kalpurush" w:hAnsi="Kalpurush" w:cs="Kalpurush"/>
          <w:sz w:val="27"/>
          <w:szCs w:val="27"/>
        </w:rPr>
        <w:t>২৪</w:t>
      </w:r>
      <w:r w:rsidR="00785EF2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DA3C84">
        <w:rPr>
          <w:rFonts w:ascii="Kalpurush" w:hAnsi="Kalpurush" w:cs="Kalpurush"/>
          <w:sz w:val="27"/>
          <w:szCs w:val="27"/>
        </w:rPr>
        <w:t>শে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DA3C84">
        <w:rPr>
          <w:rFonts w:ascii="Kalpurush" w:hAnsi="Kalpurush" w:cs="Kalpurush"/>
          <w:sz w:val="27"/>
          <w:szCs w:val="27"/>
        </w:rPr>
        <w:t>বৈশাখ</w:t>
      </w:r>
      <w:proofErr w:type="spellEnd"/>
      <w:r w:rsidR="00785EF2">
        <w:rPr>
          <w:rFonts w:ascii="Kalpurush" w:hAnsi="Kalpurush" w:cs="Kalpurush"/>
          <w:sz w:val="27"/>
          <w:szCs w:val="27"/>
        </w:rPr>
        <w:t>,</w:t>
      </w:r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ইং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r w:rsidR="00DA3C84">
        <w:rPr>
          <w:rFonts w:ascii="Kalpurush" w:hAnsi="Kalpurush" w:cs="Kalpurush"/>
          <w:sz w:val="27"/>
          <w:szCs w:val="27"/>
        </w:rPr>
        <w:t>২০</w:t>
      </w:r>
      <w:r w:rsidR="00C45699">
        <w:rPr>
          <w:rFonts w:ascii="Kalpurush" w:hAnsi="Kalpurush" w:cs="Kalpurush"/>
          <w:sz w:val="27"/>
          <w:szCs w:val="27"/>
        </w:rPr>
        <w:t>২৪</w:t>
      </w:r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সালের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r w:rsidR="00DA3C84">
        <w:rPr>
          <w:rFonts w:ascii="Kalpurush" w:hAnsi="Kalpurush" w:cs="Kalpurush"/>
          <w:sz w:val="27"/>
          <w:szCs w:val="27"/>
        </w:rPr>
        <w:t>০</w:t>
      </w:r>
      <w:r w:rsidR="00C45699">
        <w:rPr>
          <w:rFonts w:ascii="Kalpurush" w:hAnsi="Kalpurush" w:cs="Kalpurush"/>
          <w:sz w:val="27"/>
          <w:szCs w:val="27"/>
        </w:rPr>
        <w:t>৭</w:t>
      </w:r>
      <w:r w:rsidR="00785EF2">
        <w:rPr>
          <w:rFonts w:ascii="Kalpurush" w:hAnsi="Kalpurush" w:cs="Kalpurush"/>
          <w:sz w:val="27"/>
          <w:szCs w:val="27"/>
        </w:rPr>
        <w:t xml:space="preserve"> </w:t>
      </w:r>
      <w:r w:rsidR="00DA3C84">
        <w:rPr>
          <w:rFonts w:ascii="Kalpurush" w:hAnsi="Kalpurush" w:cs="Kalpurush"/>
          <w:sz w:val="27"/>
          <w:szCs w:val="27"/>
        </w:rPr>
        <w:t xml:space="preserve">ই </w:t>
      </w:r>
      <w:proofErr w:type="spellStart"/>
      <w:r w:rsidR="00DA3C84">
        <w:rPr>
          <w:rFonts w:ascii="Kalpurush" w:hAnsi="Kalpurush" w:cs="Kalpurush"/>
          <w:sz w:val="27"/>
          <w:szCs w:val="27"/>
        </w:rPr>
        <w:t>মে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তারিখে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সম্পাদিত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এবং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গত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ইং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r w:rsidR="00DA3C84">
        <w:rPr>
          <w:rFonts w:ascii="Kalpurush" w:hAnsi="Kalpurush" w:cs="Kalpurush"/>
          <w:sz w:val="27"/>
          <w:szCs w:val="27"/>
        </w:rPr>
        <w:t>০</w:t>
      </w:r>
      <w:r w:rsidR="00C45699">
        <w:rPr>
          <w:rFonts w:ascii="Kalpurush" w:hAnsi="Kalpurush" w:cs="Kalpurush"/>
          <w:sz w:val="27"/>
          <w:szCs w:val="27"/>
        </w:rPr>
        <w:t>৭</w:t>
      </w:r>
      <w:r w:rsidR="00DA3C84">
        <w:rPr>
          <w:rFonts w:ascii="Kalpurush" w:hAnsi="Kalpurush" w:cs="Kalpurush"/>
          <w:sz w:val="27"/>
          <w:szCs w:val="27"/>
        </w:rPr>
        <w:t>-০৫-২০</w:t>
      </w:r>
      <w:r w:rsidR="00C45699">
        <w:rPr>
          <w:rFonts w:ascii="Kalpurush" w:hAnsi="Kalpurush" w:cs="Kalpurush"/>
          <w:sz w:val="27"/>
          <w:szCs w:val="27"/>
        </w:rPr>
        <w:t>২৪</w:t>
      </w:r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তারিখে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তমলুক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অতিরিক্ত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জেলা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অবরনিবন্ধন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অফিসে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রেজিষ্ট্রীকৃত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r w:rsidR="001760B6" w:rsidRPr="0083312D">
        <w:rPr>
          <w:rFonts w:ascii="Kalpurush" w:hAnsi="Kalpurush" w:cs="Kalpurush"/>
          <w:sz w:val="27"/>
          <w:szCs w:val="27"/>
        </w:rPr>
        <w:t>Book No- 1, CD Volume Number 1103-20</w:t>
      </w:r>
      <w:r w:rsidR="00C45699">
        <w:rPr>
          <w:rFonts w:ascii="Kalpurush" w:hAnsi="Kalpurush" w:cs="Kalpurush"/>
          <w:sz w:val="27"/>
          <w:szCs w:val="27"/>
        </w:rPr>
        <w:t>24</w:t>
      </w:r>
      <w:r w:rsidR="001760B6" w:rsidRPr="0083312D">
        <w:rPr>
          <w:rFonts w:ascii="Kalpurush" w:hAnsi="Kalpurush" w:cs="Kalpurush"/>
          <w:sz w:val="27"/>
          <w:szCs w:val="27"/>
        </w:rPr>
        <w:t xml:space="preserve">, </w:t>
      </w:r>
      <w:r w:rsidR="00C45699">
        <w:rPr>
          <w:rFonts w:ascii="Kalpurush" w:hAnsi="Kalpurush" w:cs="Kalpurush"/>
          <w:sz w:val="27"/>
          <w:szCs w:val="27"/>
        </w:rPr>
        <w:t>Page from 63956</w:t>
      </w:r>
      <w:r w:rsidR="001760B6" w:rsidRPr="0083312D">
        <w:rPr>
          <w:rFonts w:ascii="Kalpurush" w:hAnsi="Kalpurush" w:cs="Kalpurush"/>
          <w:sz w:val="27"/>
          <w:szCs w:val="27"/>
        </w:rPr>
        <w:t xml:space="preserve"> to </w:t>
      </w:r>
      <w:r w:rsidR="00C45699">
        <w:rPr>
          <w:rFonts w:ascii="Kalpurush" w:hAnsi="Kalpurush" w:cs="Kalpurush"/>
          <w:sz w:val="27"/>
          <w:szCs w:val="27"/>
        </w:rPr>
        <w:t>63970</w:t>
      </w:r>
      <w:r w:rsidR="001760B6" w:rsidRPr="0083312D">
        <w:rPr>
          <w:rFonts w:ascii="Kalpurush" w:hAnsi="Kalpurush" w:cs="Kalpurush"/>
          <w:sz w:val="27"/>
          <w:szCs w:val="27"/>
        </w:rPr>
        <w:t xml:space="preserve">, </w:t>
      </w:r>
      <w:r w:rsidR="000C518C">
        <w:rPr>
          <w:rFonts w:ascii="Kalpurush" w:hAnsi="Kalpurush" w:cs="Kalpurush"/>
          <w:sz w:val="27"/>
          <w:szCs w:val="27"/>
        </w:rPr>
        <w:t>Being No</w:t>
      </w:r>
      <w:r w:rsidR="001760B6" w:rsidRPr="0083312D">
        <w:rPr>
          <w:rFonts w:ascii="Kalpurush" w:hAnsi="Kalpurush" w:cs="Kalpurush"/>
          <w:sz w:val="27"/>
          <w:szCs w:val="27"/>
        </w:rPr>
        <w:t xml:space="preserve"> 11030</w:t>
      </w:r>
      <w:r w:rsidR="00C45699">
        <w:rPr>
          <w:rFonts w:ascii="Kalpurush" w:hAnsi="Kalpurush" w:cs="Kalpurush"/>
          <w:sz w:val="27"/>
          <w:szCs w:val="27"/>
        </w:rPr>
        <w:t>3226</w:t>
      </w:r>
      <w:r w:rsidR="001760B6" w:rsidRPr="0083312D">
        <w:rPr>
          <w:rFonts w:ascii="Kalpurush" w:hAnsi="Kalpurush" w:cs="Kalpurush"/>
          <w:sz w:val="27"/>
          <w:szCs w:val="27"/>
        </w:rPr>
        <w:t xml:space="preserve"> (</w:t>
      </w:r>
      <w:r w:rsidR="00C45699">
        <w:rPr>
          <w:rFonts w:ascii="Kalpurush" w:hAnsi="Kalpurush" w:cs="Kalpurush"/>
          <w:sz w:val="27"/>
          <w:szCs w:val="27"/>
        </w:rPr>
        <w:t>৩২২৬</w:t>
      </w:r>
      <w:r w:rsidR="001760B6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1760B6" w:rsidRPr="0083312D">
        <w:rPr>
          <w:rFonts w:ascii="Kalpurush" w:hAnsi="Kalpurush" w:cs="Kalpurush"/>
          <w:sz w:val="27"/>
          <w:szCs w:val="27"/>
        </w:rPr>
        <w:t>নং</w:t>
      </w:r>
      <w:proofErr w:type="spellEnd"/>
      <w:r w:rsidR="001760B6" w:rsidRPr="0083312D">
        <w:rPr>
          <w:rFonts w:ascii="Kalpurush" w:hAnsi="Kalpurush" w:cs="Kalpurush"/>
          <w:sz w:val="27"/>
          <w:szCs w:val="27"/>
        </w:rPr>
        <w:t>)</w:t>
      </w:r>
      <w:r w:rsidRPr="0083312D">
        <w:rPr>
          <w:rFonts w:ascii="Kalpurush" w:hAnsi="Kalpurush" w:cs="Kalpurush"/>
          <w:sz w:val="27"/>
          <w:szCs w:val="27"/>
        </w:rPr>
        <w:t xml:space="preserve"> </w:t>
      </w:r>
      <w:r w:rsidR="00785EF2">
        <w:rPr>
          <w:rFonts w:ascii="Kalpurush" w:hAnsi="Kalpurush" w:cs="Kalpurush"/>
          <w:sz w:val="27"/>
          <w:szCs w:val="27"/>
        </w:rPr>
        <w:t>for the year 20</w:t>
      </w:r>
      <w:r w:rsidR="00C45699">
        <w:rPr>
          <w:rFonts w:ascii="Kalpurush" w:hAnsi="Kalpurush" w:cs="Kalpurush"/>
          <w:sz w:val="27"/>
          <w:szCs w:val="27"/>
        </w:rPr>
        <w:t>24</w:t>
      </w:r>
      <w:r w:rsidR="00785EF2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C45699">
        <w:rPr>
          <w:rFonts w:ascii="Kalpurush" w:hAnsi="Kalpurush" w:cs="Kalpurush"/>
          <w:sz w:val="27"/>
          <w:szCs w:val="27"/>
        </w:rPr>
        <w:t>বিক্রয়</w:t>
      </w:r>
      <w:proofErr w:type="spellEnd"/>
      <w:r w:rsidR="00C45699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C45699">
        <w:rPr>
          <w:rFonts w:ascii="Kalpurush" w:hAnsi="Kalpurush" w:cs="Kalpurush"/>
          <w:sz w:val="27"/>
          <w:szCs w:val="27"/>
        </w:rPr>
        <w:t>কোবালা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দলি</w:t>
      </w:r>
      <w:r w:rsidR="00392A32">
        <w:rPr>
          <w:rFonts w:ascii="Kalpurush" w:hAnsi="Kalpurush" w:cs="Kalpurush"/>
          <w:sz w:val="27"/>
          <w:szCs w:val="27"/>
        </w:rPr>
        <w:t>ল</w:t>
      </w:r>
      <w:proofErr w:type="spellEnd"/>
      <w:r w:rsidR="00392A32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392A32">
        <w:rPr>
          <w:rFonts w:ascii="Kalpurush" w:hAnsi="Kalpurush" w:cs="Kalpurush"/>
          <w:sz w:val="27"/>
          <w:szCs w:val="27"/>
        </w:rPr>
        <w:t>মূলে</w:t>
      </w:r>
      <w:proofErr w:type="spellEnd"/>
      <w:r w:rsidR="00392A32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C45699">
        <w:rPr>
          <w:rFonts w:ascii="Kalpurush" w:hAnsi="Kalpurush" w:cs="Kalpurush"/>
          <w:sz w:val="27"/>
          <w:szCs w:val="27"/>
        </w:rPr>
        <w:t>তমলুক</w:t>
      </w:r>
      <w:proofErr w:type="spellEnd"/>
      <w:r w:rsidR="00C45699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C45699">
        <w:rPr>
          <w:rFonts w:ascii="Kalpurush" w:hAnsi="Kalpurush" w:cs="Kalpurush"/>
          <w:sz w:val="27"/>
          <w:szCs w:val="27"/>
        </w:rPr>
        <w:t>থানার</w:t>
      </w:r>
      <w:proofErr w:type="spellEnd"/>
      <w:r w:rsidR="00C45699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C45699">
        <w:rPr>
          <w:rFonts w:ascii="Kalpurush" w:hAnsi="Kalpurush" w:cs="Kalpurush"/>
          <w:sz w:val="27"/>
          <w:szCs w:val="27"/>
        </w:rPr>
        <w:t>অন্তর্গত</w:t>
      </w:r>
      <w:proofErr w:type="spellEnd"/>
      <w:r w:rsidR="00C45699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C45699">
        <w:rPr>
          <w:rFonts w:ascii="Kalpurush" w:hAnsi="Kalpurush" w:cs="Kalpurush"/>
          <w:sz w:val="27"/>
          <w:szCs w:val="27"/>
        </w:rPr>
        <w:t>মিরিকপুর</w:t>
      </w:r>
      <w:proofErr w:type="spellEnd"/>
      <w:r w:rsidR="00C45699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C45699">
        <w:rPr>
          <w:rFonts w:ascii="Kalpurush" w:hAnsi="Kalpurush" w:cs="Kalpurush"/>
          <w:sz w:val="27"/>
          <w:szCs w:val="27"/>
        </w:rPr>
        <w:t>সাকিনের</w:t>
      </w:r>
      <w:proofErr w:type="spellEnd"/>
      <w:r w:rsidR="00C45699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C45699">
        <w:rPr>
          <w:rFonts w:ascii="Kalpurush" w:hAnsi="Kalpurush" w:cs="Kalpurush"/>
          <w:sz w:val="27"/>
          <w:szCs w:val="27"/>
        </w:rPr>
        <w:t>স্বর্গীয়</w:t>
      </w:r>
      <w:proofErr w:type="spellEnd"/>
      <w:r w:rsidR="00C45699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C45699">
        <w:rPr>
          <w:rFonts w:ascii="Kalpurush" w:hAnsi="Kalpurush" w:cs="Kalpurush"/>
          <w:sz w:val="27"/>
          <w:szCs w:val="27"/>
        </w:rPr>
        <w:t>কানাই</w:t>
      </w:r>
      <w:proofErr w:type="spellEnd"/>
      <w:r w:rsidR="00C45699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C45699">
        <w:rPr>
          <w:rFonts w:ascii="Kalpurush" w:hAnsi="Kalpurush" w:cs="Kalpurush"/>
          <w:sz w:val="27"/>
          <w:szCs w:val="27"/>
        </w:rPr>
        <w:t>অধিকারী</w:t>
      </w:r>
      <w:proofErr w:type="spellEnd"/>
      <w:r w:rsidR="00C45699">
        <w:rPr>
          <w:rFonts w:ascii="Kalpurush" w:hAnsi="Kalpurush" w:cs="Kalpurush"/>
          <w:sz w:val="27"/>
          <w:szCs w:val="27"/>
        </w:rPr>
        <w:t xml:space="preserve">-র </w:t>
      </w:r>
      <w:proofErr w:type="spellStart"/>
      <w:r w:rsidR="00C45699">
        <w:rPr>
          <w:rFonts w:ascii="Kalpurush" w:hAnsi="Kalpurush" w:cs="Kalpurush"/>
          <w:sz w:val="27"/>
          <w:szCs w:val="27"/>
        </w:rPr>
        <w:t>পুত্র</w:t>
      </w:r>
      <w:proofErr w:type="spellEnd"/>
      <w:r w:rsidR="00C45699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C45699">
        <w:rPr>
          <w:rFonts w:ascii="Kalpurush" w:hAnsi="Kalpurush" w:cs="Kalpurush"/>
          <w:sz w:val="27"/>
          <w:szCs w:val="27"/>
        </w:rPr>
        <w:t>শ্রী</w:t>
      </w:r>
      <w:proofErr w:type="spellEnd"/>
      <w:r w:rsidR="00C45699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C45699">
        <w:rPr>
          <w:rFonts w:ascii="Kalpurush" w:hAnsi="Kalpurush" w:cs="Kalpurush"/>
          <w:sz w:val="27"/>
          <w:szCs w:val="27"/>
        </w:rPr>
        <w:t>গোপাল</w:t>
      </w:r>
      <w:proofErr w:type="spellEnd"/>
      <w:r w:rsidR="00C45699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C45699">
        <w:rPr>
          <w:rFonts w:ascii="Kalpurush" w:hAnsi="Kalpurush" w:cs="Kalpurush"/>
          <w:sz w:val="27"/>
          <w:szCs w:val="27"/>
        </w:rPr>
        <w:t>অধিকারী</w:t>
      </w:r>
      <w:proofErr w:type="spellEnd"/>
      <w:r w:rsidR="00C45699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C45699">
        <w:rPr>
          <w:rFonts w:ascii="Kalpurush" w:hAnsi="Kalpurush" w:cs="Kalpurush"/>
          <w:sz w:val="27"/>
          <w:szCs w:val="27"/>
        </w:rPr>
        <w:t>মহাশয়কে</w:t>
      </w:r>
      <w:proofErr w:type="spellEnd"/>
      <w:r w:rsidR="00C45699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392A32" w:rsidRPr="0083312D">
        <w:rPr>
          <w:rFonts w:ascii="Kalpurush" w:hAnsi="Kalpurush" w:cs="Kalpurush"/>
          <w:sz w:val="27"/>
          <w:szCs w:val="27"/>
        </w:rPr>
        <w:t>তমলুক</w:t>
      </w:r>
      <w:proofErr w:type="spellEnd"/>
      <w:r w:rsidR="00392A32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392A32" w:rsidRPr="0083312D">
        <w:rPr>
          <w:rFonts w:ascii="Kalpurush" w:hAnsi="Kalpurush" w:cs="Kalpurush"/>
          <w:sz w:val="27"/>
          <w:szCs w:val="27"/>
        </w:rPr>
        <w:t>থানার</w:t>
      </w:r>
      <w:proofErr w:type="spellEnd"/>
      <w:r w:rsidR="00392A32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392A32" w:rsidRPr="0083312D">
        <w:rPr>
          <w:rFonts w:ascii="Kalpurush" w:hAnsi="Kalpurush" w:cs="Kalpurush"/>
          <w:sz w:val="27"/>
          <w:szCs w:val="27"/>
        </w:rPr>
        <w:t>অন্তর্গত</w:t>
      </w:r>
      <w:proofErr w:type="spellEnd"/>
      <w:r w:rsidR="00392A32" w:rsidRPr="0083312D">
        <w:rPr>
          <w:rFonts w:ascii="Kalpurush" w:hAnsi="Kalpurush" w:cs="Kalpurush"/>
          <w:sz w:val="27"/>
          <w:szCs w:val="27"/>
        </w:rPr>
        <w:t xml:space="preserve"> </w:t>
      </w:r>
      <w:r w:rsidR="00C45699">
        <w:rPr>
          <w:rFonts w:ascii="Kalpurush" w:hAnsi="Kalpurush" w:cs="Kalpurush"/>
          <w:sz w:val="27"/>
          <w:szCs w:val="27"/>
        </w:rPr>
        <w:br/>
      </w:r>
      <w:proofErr w:type="spellStart"/>
      <w:r w:rsidR="00392A32" w:rsidRPr="00C45699">
        <w:rPr>
          <w:rFonts w:ascii="Kalpurush" w:hAnsi="Kalpurush" w:cs="Kalpurush"/>
          <w:b/>
          <w:bCs/>
          <w:sz w:val="27"/>
          <w:szCs w:val="27"/>
        </w:rPr>
        <w:t>জে</w:t>
      </w:r>
      <w:proofErr w:type="spellEnd"/>
      <w:r w:rsidR="00392A32" w:rsidRPr="00C45699">
        <w:rPr>
          <w:rFonts w:ascii="Kalpurush" w:hAnsi="Kalpurush" w:cs="Kalpurush"/>
          <w:b/>
          <w:bCs/>
          <w:sz w:val="27"/>
          <w:szCs w:val="27"/>
        </w:rPr>
        <w:t xml:space="preserve">. </w:t>
      </w:r>
      <w:proofErr w:type="spellStart"/>
      <w:r w:rsidR="00392A32" w:rsidRPr="00C45699">
        <w:rPr>
          <w:rFonts w:ascii="Kalpurush" w:hAnsi="Kalpurush" w:cs="Kalpurush"/>
          <w:b/>
          <w:bCs/>
          <w:sz w:val="27"/>
          <w:szCs w:val="27"/>
        </w:rPr>
        <w:t>এল</w:t>
      </w:r>
      <w:proofErr w:type="spellEnd"/>
      <w:r w:rsidR="00392A32" w:rsidRPr="00C45699">
        <w:rPr>
          <w:rFonts w:ascii="Kalpurush" w:hAnsi="Kalpurush" w:cs="Kalpurush"/>
          <w:b/>
          <w:bCs/>
          <w:sz w:val="27"/>
          <w:szCs w:val="27"/>
        </w:rPr>
        <w:t xml:space="preserve">. </w:t>
      </w:r>
      <w:proofErr w:type="spellStart"/>
      <w:r w:rsidR="00392A32" w:rsidRPr="00C45699">
        <w:rPr>
          <w:rFonts w:ascii="Kalpurush" w:hAnsi="Kalpurush" w:cs="Kalpurush"/>
          <w:b/>
          <w:bCs/>
          <w:sz w:val="27"/>
          <w:szCs w:val="27"/>
        </w:rPr>
        <w:t>নং</w:t>
      </w:r>
      <w:proofErr w:type="spellEnd"/>
      <w:r w:rsidR="00392A32" w:rsidRPr="00C45699">
        <w:rPr>
          <w:rFonts w:ascii="Kalpurush" w:hAnsi="Kalpurush" w:cs="Kalpurush"/>
          <w:b/>
          <w:bCs/>
          <w:sz w:val="27"/>
          <w:szCs w:val="27"/>
        </w:rPr>
        <w:t xml:space="preserve"> </w:t>
      </w:r>
      <w:r w:rsidR="00C45699">
        <w:rPr>
          <w:rFonts w:ascii="Kalpurush" w:hAnsi="Kalpurush" w:cs="Kalpurush"/>
          <w:b/>
          <w:bCs/>
          <w:sz w:val="27"/>
          <w:szCs w:val="27"/>
        </w:rPr>
        <w:t>২৫৬</w:t>
      </w:r>
      <w:r w:rsidR="00392A32" w:rsidRPr="00C45699">
        <w:rPr>
          <w:rFonts w:ascii="Kalpurush" w:hAnsi="Kalpurush" w:cs="Kalpurush"/>
          <w:b/>
          <w:bCs/>
          <w:sz w:val="27"/>
          <w:szCs w:val="27"/>
        </w:rPr>
        <w:t xml:space="preserve">, </w:t>
      </w:r>
      <w:proofErr w:type="spellStart"/>
      <w:r w:rsidR="00C45699">
        <w:rPr>
          <w:rFonts w:ascii="Kalpurush" w:hAnsi="Kalpurush" w:cs="Kalpurush"/>
          <w:b/>
          <w:bCs/>
          <w:sz w:val="27"/>
          <w:szCs w:val="27"/>
        </w:rPr>
        <w:t>কালিকাপুর</w:t>
      </w:r>
      <w:proofErr w:type="spellEnd"/>
      <w:r w:rsidR="00392A32" w:rsidRPr="00C45699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392A32" w:rsidRPr="00C45699">
        <w:rPr>
          <w:rFonts w:ascii="Kalpurush" w:hAnsi="Kalpurush" w:cs="Kalpurush"/>
          <w:b/>
          <w:bCs/>
          <w:sz w:val="27"/>
          <w:szCs w:val="27"/>
        </w:rPr>
        <w:t>মৌজায়</w:t>
      </w:r>
      <w:proofErr w:type="spellEnd"/>
      <w:r w:rsidR="00392A32" w:rsidRPr="0083312D">
        <w:rPr>
          <w:rFonts w:ascii="Kalpurush" w:hAnsi="Kalpurush" w:cs="Kalpurush"/>
          <w:sz w:val="27"/>
          <w:szCs w:val="27"/>
        </w:rPr>
        <w:t xml:space="preserve">, </w:t>
      </w:r>
      <w:proofErr w:type="spellStart"/>
      <w:r w:rsidR="00C45699">
        <w:rPr>
          <w:rFonts w:ascii="Kalpurush" w:hAnsi="Kalpurush" w:cs="Kalpurush"/>
          <w:sz w:val="27"/>
          <w:szCs w:val="27"/>
        </w:rPr>
        <w:t>বর্তমান</w:t>
      </w:r>
      <w:proofErr w:type="spellEnd"/>
      <w:r w:rsidR="00C45699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C45699">
        <w:rPr>
          <w:rFonts w:ascii="Kalpurush" w:hAnsi="Kalpurush" w:cs="Kalpurush"/>
          <w:sz w:val="27"/>
          <w:szCs w:val="27"/>
        </w:rPr>
        <w:t>এল</w:t>
      </w:r>
      <w:proofErr w:type="spellEnd"/>
      <w:r w:rsidR="00C45699">
        <w:rPr>
          <w:rFonts w:ascii="Kalpurush" w:hAnsi="Kalpurush" w:cs="Kalpurush"/>
          <w:sz w:val="27"/>
          <w:szCs w:val="27"/>
        </w:rPr>
        <w:t xml:space="preserve">. </w:t>
      </w:r>
      <w:proofErr w:type="spellStart"/>
      <w:r w:rsidR="00C45699">
        <w:rPr>
          <w:rFonts w:ascii="Kalpurush" w:hAnsi="Kalpurush" w:cs="Kalpurush"/>
          <w:sz w:val="27"/>
          <w:szCs w:val="27"/>
        </w:rPr>
        <w:t>আর</w:t>
      </w:r>
      <w:proofErr w:type="spellEnd"/>
      <w:r w:rsidR="00C45699">
        <w:rPr>
          <w:rFonts w:ascii="Kalpurush" w:hAnsi="Kalpurush" w:cs="Kalpurush"/>
          <w:sz w:val="27"/>
          <w:szCs w:val="27"/>
        </w:rPr>
        <w:t xml:space="preserve">. </w:t>
      </w:r>
      <w:proofErr w:type="spellStart"/>
      <w:r w:rsidR="00C45699">
        <w:rPr>
          <w:rFonts w:ascii="Kalpurush" w:hAnsi="Kalpurush" w:cs="Kalpurush"/>
          <w:sz w:val="27"/>
          <w:szCs w:val="27"/>
        </w:rPr>
        <w:t>সেটেলমেন্টে</w:t>
      </w:r>
      <w:proofErr w:type="spellEnd"/>
      <w:r w:rsidR="00C45699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C45699">
        <w:rPr>
          <w:rFonts w:ascii="Kalpurush" w:hAnsi="Kalpurush" w:cs="Kalpurush"/>
          <w:sz w:val="27"/>
          <w:szCs w:val="27"/>
        </w:rPr>
        <w:t>আমার</w:t>
      </w:r>
      <w:proofErr w:type="spellEnd"/>
      <w:r w:rsidR="00C45699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C45699">
        <w:rPr>
          <w:rFonts w:ascii="Kalpurush" w:hAnsi="Kalpurush" w:cs="Kalpurush"/>
          <w:sz w:val="27"/>
          <w:szCs w:val="27"/>
        </w:rPr>
        <w:t>নিজ</w:t>
      </w:r>
      <w:proofErr w:type="spellEnd"/>
      <w:r w:rsidR="00C45699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C45699">
        <w:rPr>
          <w:rFonts w:ascii="Kalpurush" w:hAnsi="Kalpurush" w:cs="Kalpurush"/>
          <w:sz w:val="27"/>
          <w:szCs w:val="27"/>
        </w:rPr>
        <w:t>নামিত</w:t>
      </w:r>
      <w:proofErr w:type="spellEnd"/>
      <w:r w:rsidR="00C45699">
        <w:rPr>
          <w:rFonts w:ascii="Kalpurush" w:hAnsi="Kalpurush" w:cs="Kalpurush"/>
          <w:sz w:val="27"/>
          <w:szCs w:val="27"/>
        </w:rPr>
        <w:t xml:space="preserve"> ১১৬৫ </w:t>
      </w:r>
      <w:proofErr w:type="spellStart"/>
      <w:r w:rsidR="00C45699">
        <w:rPr>
          <w:rFonts w:ascii="Kalpurush" w:hAnsi="Kalpurush" w:cs="Kalpurush"/>
          <w:sz w:val="27"/>
          <w:szCs w:val="27"/>
        </w:rPr>
        <w:t>নং</w:t>
      </w:r>
      <w:proofErr w:type="spellEnd"/>
      <w:r w:rsidR="00C45699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C45699">
        <w:rPr>
          <w:rFonts w:ascii="Kalpurush" w:hAnsi="Kalpurush" w:cs="Kalpurush"/>
          <w:sz w:val="27"/>
          <w:szCs w:val="27"/>
        </w:rPr>
        <w:t>খতিয়ানের</w:t>
      </w:r>
      <w:proofErr w:type="spellEnd"/>
      <w:r w:rsidR="00C45699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C45699">
        <w:rPr>
          <w:rFonts w:ascii="Kalpurush" w:hAnsi="Kalpurush" w:cs="Kalpurush"/>
          <w:sz w:val="27"/>
          <w:szCs w:val="27"/>
        </w:rPr>
        <w:t>অন্তর্গত</w:t>
      </w:r>
      <w:proofErr w:type="spellEnd"/>
      <w:r w:rsidR="00C45699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C45699">
        <w:rPr>
          <w:rFonts w:ascii="Kalpurush" w:hAnsi="Kalpurush" w:cs="Kalpurush"/>
          <w:sz w:val="27"/>
          <w:szCs w:val="27"/>
        </w:rPr>
        <w:t>আর</w:t>
      </w:r>
      <w:proofErr w:type="spellEnd"/>
      <w:r w:rsidR="00C45699">
        <w:rPr>
          <w:rFonts w:ascii="Kalpurush" w:hAnsi="Kalpurush" w:cs="Kalpurush"/>
          <w:sz w:val="27"/>
          <w:szCs w:val="27"/>
        </w:rPr>
        <w:t xml:space="preserve">. </w:t>
      </w:r>
      <w:proofErr w:type="spellStart"/>
      <w:r w:rsidR="00C45699">
        <w:rPr>
          <w:rFonts w:ascii="Kalpurush" w:hAnsi="Kalpurush" w:cs="Kalpurush"/>
          <w:sz w:val="27"/>
          <w:szCs w:val="27"/>
        </w:rPr>
        <w:t>এস</w:t>
      </w:r>
      <w:proofErr w:type="spellEnd"/>
      <w:r w:rsidR="00C45699">
        <w:rPr>
          <w:rFonts w:ascii="Kalpurush" w:hAnsi="Kalpurush" w:cs="Kalpurush"/>
          <w:sz w:val="27"/>
          <w:szCs w:val="27"/>
        </w:rPr>
        <w:t xml:space="preserve">. ও </w:t>
      </w:r>
      <w:proofErr w:type="spellStart"/>
      <w:r w:rsidR="00C45699">
        <w:rPr>
          <w:rFonts w:ascii="Kalpurush" w:hAnsi="Kalpurush" w:cs="Kalpurush"/>
          <w:sz w:val="27"/>
          <w:szCs w:val="27"/>
        </w:rPr>
        <w:t>এল</w:t>
      </w:r>
      <w:proofErr w:type="spellEnd"/>
      <w:r w:rsidR="00C45699">
        <w:rPr>
          <w:rFonts w:ascii="Kalpurush" w:hAnsi="Kalpurush" w:cs="Kalpurush"/>
          <w:sz w:val="27"/>
          <w:szCs w:val="27"/>
        </w:rPr>
        <w:t xml:space="preserve">. </w:t>
      </w:r>
      <w:proofErr w:type="spellStart"/>
      <w:r w:rsidR="00C45699">
        <w:rPr>
          <w:rFonts w:ascii="Kalpurush" w:hAnsi="Kalpurush" w:cs="Kalpurush"/>
          <w:sz w:val="27"/>
          <w:szCs w:val="27"/>
        </w:rPr>
        <w:t>আর</w:t>
      </w:r>
      <w:proofErr w:type="spellEnd"/>
      <w:r w:rsidR="00C45699">
        <w:rPr>
          <w:rFonts w:ascii="Kalpurush" w:hAnsi="Kalpurush" w:cs="Kalpurush"/>
          <w:sz w:val="27"/>
          <w:szCs w:val="27"/>
        </w:rPr>
        <w:t xml:space="preserve">. ২/১১২৬ </w:t>
      </w:r>
      <w:proofErr w:type="spellStart"/>
      <w:r w:rsidR="00C45699">
        <w:rPr>
          <w:rFonts w:ascii="Kalpurush" w:hAnsi="Kalpurush" w:cs="Kalpurush"/>
          <w:sz w:val="27"/>
          <w:szCs w:val="27"/>
        </w:rPr>
        <w:t>দাগে</w:t>
      </w:r>
      <w:proofErr w:type="spellEnd"/>
      <w:r w:rsidR="00C45699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C45699">
        <w:rPr>
          <w:rFonts w:ascii="Kalpurush" w:hAnsi="Kalpurush" w:cs="Kalpurush"/>
          <w:sz w:val="27"/>
          <w:szCs w:val="27"/>
        </w:rPr>
        <w:t>রেকর্ড</w:t>
      </w:r>
      <w:proofErr w:type="spellEnd"/>
      <w:r w:rsidR="00C45699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C45699">
        <w:rPr>
          <w:rFonts w:ascii="Kalpurush" w:hAnsi="Kalpurush" w:cs="Kalpurush"/>
          <w:sz w:val="27"/>
          <w:szCs w:val="27"/>
        </w:rPr>
        <w:t>মতে</w:t>
      </w:r>
      <w:proofErr w:type="spellEnd"/>
      <w:r w:rsidR="00C45699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C45699">
        <w:rPr>
          <w:rFonts w:ascii="Kalpurush" w:hAnsi="Kalpurush" w:cs="Kalpurush"/>
          <w:sz w:val="27"/>
          <w:szCs w:val="27"/>
        </w:rPr>
        <w:t>কালা</w:t>
      </w:r>
      <w:proofErr w:type="spellEnd"/>
      <w:r w:rsidR="00C45699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C45699">
        <w:rPr>
          <w:rFonts w:ascii="Kalpurush" w:hAnsi="Kalpurush" w:cs="Kalpurush"/>
          <w:sz w:val="27"/>
          <w:szCs w:val="27"/>
        </w:rPr>
        <w:t>ভূমি</w:t>
      </w:r>
      <w:proofErr w:type="spellEnd"/>
      <w:r w:rsidR="00C45699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C45699">
        <w:rPr>
          <w:rFonts w:ascii="Kalpurush" w:hAnsi="Kalpurush" w:cs="Kalpurush"/>
          <w:sz w:val="27"/>
          <w:szCs w:val="27"/>
        </w:rPr>
        <w:t>মোট</w:t>
      </w:r>
      <w:proofErr w:type="spellEnd"/>
      <w:r w:rsidR="00C45699">
        <w:rPr>
          <w:rFonts w:ascii="Kalpurush" w:hAnsi="Kalpurush" w:cs="Kalpurush"/>
          <w:sz w:val="27"/>
          <w:szCs w:val="27"/>
        </w:rPr>
        <w:t xml:space="preserve"> ০২ </w:t>
      </w:r>
      <w:proofErr w:type="spellStart"/>
      <w:r w:rsidR="00C45699">
        <w:rPr>
          <w:rFonts w:ascii="Kalpurush" w:hAnsi="Kalpurush" w:cs="Kalpurush"/>
          <w:sz w:val="27"/>
          <w:szCs w:val="27"/>
        </w:rPr>
        <w:t>ডেসিমল</w:t>
      </w:r>
      <w:proofErr w:type="spellEnd"/>
      <w:r w:rsidR="00C45699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C45699">
        <w:rPr>
          <w:rFonts w:ascii="Kalpurush" w:hAnsi="Kalpurush" w:cs="Kalpurush"/>
          <w:sz w:val="27"/>
          <w:szCs w:val="27"/>
        </w:rPr>
        <w:t>মধ্যে</w:t>
      </w:r>
      <w:proofErr w:type="spellEnd"/>
      <w:r w:rsidR="00C45699">
        <w:rPr>
          <w:rFonts w:ascii="Kalpurush" w:hAnsi="Kalpurush" w:cs="Kalpurush"/>
          <w:sz w:val="27"/>
          <w:szCs w:val="27"/>
        </w:rPr>
        <w:t xml:space="preserve"> ০.২০০০ </w:t>
      </w:r>
      <w:proofErr w:type="spellStart"/>
      <w:r w:rsidR="00C45699">
        <w:rPr>
          <w:rFonts w:ascii="Kalpurush" w:hAnsi="Kalpurush" w:cs="Kalpurush"/>
          <w:sz w:val="27"/>
          <w:szCs w:val="27"/>
        </w:rPr>
        <w:t>অংশে</w:t>
      </w:r>
      <w:proofErr w:type="spellEnd"/>
      <w:r w:rsidR="00C45699">
        <w:rPr>
          <w:rFonts w:ascii="Kalpurush" w:hAnsi="Kalpurush" w:cs="Kalpurush"/>
          <w:sz w:val="27"/>
          <w:szCs w:val="27"/>
        </w:rPr>
        <w:t xml:space="preserve"> ০.৪০০ (</w:t>
      </w:r>
      <w:proofErr w:type="spellStart"/>
      <w:r w:rsidR="00C45699">
        <w:rPr>
          <w:rFonts w:ascii="Kalpurush" w:hAnsi="Kalpurush" w:cs="Kalpurush"/>
          <w:sz w:val="27"/>
          <w:szCs w:val="27"/>
        </w:rPr>
        <w:t>শূন্য</w:t>
      </w:r>
      <w:proofErr w:type="spellEnd"/>
      <w:r w:rsidR="00C45699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C45699">
        <w:rPr>
          <w:rFonts w:ascii="Kalpurush" w:hAnsi="Kalpurush" w:cs="Kalpurush"/>
          <w:sz w:val="27"/>
          <w:szCs w:val="27"/>
        </w:rPr>
        <w:t>দশমিক</w:t>
      </w:r>
      <w:proofErr w:type="spellEnd"/>
      <w:r w:rsidR="00C45699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C45699">
        <w:rPr>
          <w:rFonts w:ascii="Kalpurush" w:hAnsi="Kalpurush" w:cs="Kalpurush"/>
          <w:sz w:val="27"/>
          <w:szCs w:val="27"/>
        </w:rPr>
        <w:t>চার</w:t>
      </w:r>
      <w:proofErr w:type="spellEnd"/>
      <w:r w:rsidR="00C45699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C45699">
        <w:rPr>
          <w:rFonts w:ascii="Kalpurush" w:hAnsi="Kalpurush" w:cs="Kalpurush"/>
          <w:sz w:val="27"/>
          <w:szCs w:val="27"/>
        </w:rPr>
        <w:t>শূন্য</w:t>
      </w:r>
      <w:proofErr w:type="spellEnd"/>
      <w:r w:rsidR="00C45699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C45699">
        <w:rPr>
          <w:rFonts w:ascii="Kalpurush" w:hAnsi="Kalpurush" w:cs="Kalpurush"/>
          <w:sz w:val="27"/>
          <w:szCs w:val="27"/>
        </w:rPr>
        <w:t>শূন্য</w:t>
      </w:r>
      <w:proofErr w:type="spellEnd"/>
      <w:r w:rsidR="00C45699">
        <w:rPr>
          <w:rFonts w:ascii="Kalpurush" w:hAnsi="Kalpurush" w:cs="Kalpurush"/>
          <w:sz w:val="27"/>
          <w:szCs w:val="27"/>
        </w:rPr>
        <w:t xml:space="preserve">) </w:t>
      </w:r>
      <w:proofErr w:type="spellStart"/>
      <w:r w:rsidR="00C45699">
        <w:rPr>
          <w:rFonts w:ascii="Kalpurush" w:hAnsi="Kalpurush" w:cs="Kalpurush"/>
          <w:sz w:val="27"/>
          <w:szCs w:val="27"/>
        </w:rPr>
        <w:t>ডেসিমল</w:t>
      </w:r>
      <w:proofErr w:type="spellEnd"/>
      <w:r w:rsidR="00C45699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C45699">
        <w:rPr>
          <w:rFonts w:ascii="Kalpurush" w:hAnsi="Kalpurush" w:cs="Kalpurush"/>
          <w:sz w:val="27"/>
          <w:szCs w:val="27"/>
        </w:rPr>
        <w:t>সম্পত্তি</w:t>
      </w:r>
      <w:proofErr w:type="spellEnd"/>
      <w:r w:rsidR="00C45699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C45699">
        <w:rPr>
          <w:rFonts w:ascii="Kalpurush" w:hAnsi="Kalpurush" w:cs="Kalpurush"/>
          <w:sz w:val="27"/>
          <w:szCs w:val="27"/>
        </w:rPr>
        <w:t>বিক্রয়</w:t>
      </w:r>
      <w:proofErr w:type="spellEnd"/>
      <w:r w:rsidR="00DB13F5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7E5439" w:rsidRPr="0083312D">
        <w:rPr>
          <w:rFonts w:ascii="Kalpurush" w:hAnsi="Kalpurush" w:cs="Kalpurush"/>
          <w:sz w:val="27"/>
          <w:szCs w:val="27"/>
        </w:rPr>
        <w:t>করিয়াছি</w:t>
      </w:r>
      <w:r w:rsidR="00DB13F5">
        <w:rPr>
          <w:rFonts w:ascii="Kalpurush" w:hAnsi="Kalpurush" w:cs="Kalpurush"/>
          <w:sz w:val="27"/>
          <w:szCs w:val="27"/>
        </w:rPr>
        <w:t>লাম</w:t>
      </w:r>
      <w:proofErr w:type="spellEnd"/>
      <w:r w:rsidR="007E5439" w:rsidRPr="0083312D">
        <w:rPr>
          <w:rFonts w:ascii="Kalpurush" w:hAnsi="Kalpurush" w:cs="Kalpurush"/>
          <w:sz w:val="27"/>
          <w:szCs w:val="27"/>
        </w:rPr>
        <w:t xml:space="preserve">। </w:t>
      </w:r>
    </w:p>
    <w:p w14:paraId="681082DD" w14:textId="1FCE3F0B" w:rsidR="0003078C" w:rsidRPr="0083312D" w:rsidRDefault="00DB13F5" w:rsidP="004F5B15">
      <w:pPr>
        <w:jc w:val="both"/>
        <w:rPr>
          <w:rFonts w:ascii="Kalpurush" w:hAnsi="Kalpurush" w:cs="Kalpurush"/>
          <w:sz w:val="27"/>
          <w:szCs w:val="27"/>
        </w:rPr>
      </w:pPr>
      <w:proofErr w:type="spellStart"/>
      <w:r>
        <w:rPr>
          <w:rFonts w:ascii="Kalpurush" w:hAnsi="Kalpurush" w:cs="Kalpurush"/>
          <w:sz w:val="27"/>
          <w:szCs w:val="27"/>
        </w:rPr>
        <w:t>উক্ত</w:t>
      </w:r>
      <w:proofErr w:type="spellEnd"/>
      <w:r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C45699">
        <w:rPr>
          <w:rFonts w:ascii="Kalpurush" w:hAnsi="Kalpurush" w:cs="Kalpurush"/>
          <w:sz w:val="27"/>
          <w:szCs w:val="27"/>
        </w:rPr>
        <w:t>বিক্রয়</w:t>
      </w:r>
      <w:proofErr w:type="spellEnd"/>
      <w:r w:rsidR="00C45699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C45699">
        <w:rPr>
          <w:rFonts w:ascii="Kalpurush" w:hAnsi="Kalpurush" w:cs="Kalpurush"/>
          <w:sz w:val="27"/>
          <w:szCs w:val="27"/>
        </w:rPr>
        <w:t>কোবালা</w:t>
      </w:r>
      <w:proofErr w:type="spellEnd"/>
      <w:r w:rsidR="00C45699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>
        <w:rPr>
          <w:rFonts w:ascii="Kalpurush" w:hAnsi="Kalpurush" w:cs="Kalpurush"/>
          <w:sz w:val="27"/>
          <w:szCs w:val="27"/>
        </w:rPr>
        <w:t>দলিলে</w:t>
      </w:r>
      <w:r w:rsidR="00C45699">
        <w:rPr>
          <w:rFonts w:ascii="Kalpurush" w:hAnsi="Kalpurush" w:cs="Kalpurush"/>
          <w:sz w:val="27"/>
          <w:szCs w:val="27"/>
        </w:rPr>
        <w:t>র</w:t>
      </w:r>
      <w:proofErr w:type="spellEnd"/>
      <w:r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C45699">
        <w:rPr>
          <w:rFonts w:ascii="Kalpurush" w:hAnsi="Kalpurush" w:cs="Kalpurush"/>
          <w:sz w:val="27"/>
          <w:szCs w:val="27"/>
        </w:rPr>
        <w:t>দ্বিতীয়</w:t>
      </w:r>
      <w:proofErr w:type="spellEnd"/>
      <w:r w:rsidR="00392A32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>
        <w:rPr>
          <w:rFonts w:ascii="Kalpurush" w:hAnsi="Kalpurush" w:cs="Kalpurush"/>
          <w:sz w:val="27"/>
          <w:szCs w:val="27"/>
        </w:rPr>
        <w:t>পৃষ্ঠা</w:t>
      </w:r>
      <w:r w:rsidR="000C518C">
        <w:rPr>
          <w:rFonts w:ascii="Kalpurush" w:hAnsi="Kalpurush" w:cs="Kalpurush"/>
          <w:sz w:val="27"/>
          <w:szCs w:val="27"/>
        </w:rPr>
        <w:t>র</w:t>
      </w:r>
      <w:proofErr w:type="spellEnd"/>
      <w:r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C45699">
        <w:rPr>
          <w:rFonts w:ascii="Kalpurush" w:hAnsi="Kalpurush" w:cs="Kalpurush"/>
          <w:sz w:val="27"/>
          <w:szCs w:val="27"/>
        </w:rPr>
        <w:t>দ্বিতীয়</w:t>
      </w:r>
      <w:proofErr w:type="spellEnd"/>
      <w:r w:rsidR="00392A32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392A32">
        <w:rPr>
          <w:rFonts w:ascii="Kalpurush" w:hAnsi="Kalpurush" w:cs="Kalpurush"/>
          <w:sz w:val="27"/>
          <w:szCs w:val="27"/>
        </w:rPr>
        <w:t>লাইনে</w:t>
      </w:r>
      <w:proofErr w:type="spellEnd"/>
      <w:r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CA20A5">
        <w:rPr>
          <w:rFonts w:ascii="Kalpurush" w:hAnsi="Kalpurush" w:cs="Kalpurush"/>
          <w:sz w:val="27"/>
          <w:szCs w:val="27"/>
        </w:rPr>
        <w:t>মৌজার</w:t>
      </w:r>
      <w:proofErr w:type="spellEnd"/>
      <w:r w:rsidR="00CA20A5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CA20A5">
        <w:rPr>
          <w:rFonts w:ascii="Kalpurush" w:hAnsi="Kalpurush" w:cs="Kalpurush"/>
          <w:sz w:val="27"/>
          <w:szCs w:val="27"/>
        </w:rPr>
        <w:t>নাম</w:t>
      </w:r>
      <w:proofErr w:type="spellEnd"/>
      <w:r w:rsidR="00CA20A5">
        <w:rPr>
          <w:rFonts w:ascii="Kalpurush" w:hAnsi="Kalpurush" w:cs="Kalpurush"/>
          <w:sz w:val="27"/>
          <w:szCs w:val="27"/>
        </w:rPr>
        <w:t xml:space="preserve"> “</w:t>
      </w:r>
      <w:proofErr w:type="spellStart"/>
      <w:r w:rsidR="00CA20A5" w:rsidRPr="00CA20A5">
        <w:rPr>
          <w:rFonts w:ascii="Kalpurush" w:hAnsi="Kalpurush" w:cs="Kalpurush"/>
          <w:b/>
          <w:bCs/>
          <w:sz w:val="27"/>
          <w:szCs w:val="27"/>
        </w:rPr>
        <w:t>কালিকাপুর</w:t>
      </w:r>
      <w:proofErr w:type="spellEnd"/>
      <w:r w:rsidR="00CA20A5">
        <w:rPr>
          <w:rFonts w:ascii="Kalpurush" w:hAnsi="Kalpurush" w:cs="Kalpurush"/>
          <w:b/>
          <w:bCs/>
          <w:sz w:val="27"/>
          <w:szCs w:val="27"/>
        </w:rPr>
        <w:t>”</w:t>
      </w:r>
      <w:r w:rsidR="00CA20A5">
        <w:rPr>
          <w:rFonts w:ascii="Kalpurush" w:hAnsi="Kalpurush" w:cs="Kalpurush"/>
          <w:sz w:val="27"/>
          <w:szCs w:val="27"/>
        </w:rPr>
        <w:t xml:space="preserve"> </w:t>
      </w:r>
      <w:r w:rsidR="00392A32">
        <w:rPr>
          <w:rFonts w:ascii="Kalpurush" w:hAnsi="Kalpurush" w:cs="Kalpurush"/>
          <w:sz w:val="27"/>
          <w:szCs w:val="27"/>
        </w:rPr>
        <w:t xml:space="preserve">এর </w:t>
      </w:r>
      <w:proofErr w:type="spellStart"/>
      <w:r>
        <w:rPr>
          <w:rFonts w:ascii="Kalpurush" w:hAnsi="Kalpurush" w:cs="Kalpurush"/>
          <w:sz w:val="27"/>
          <w:szCs w:val="27"/>
        </w:rPr>
        <w:t>স্থলে</w:t>
      </w:r>
      <w:proofErr w:type="spellEnd"/>
      <w:r>
        <w:rPr>
          <w:rFonts w:ascii="Kalpurush" w:hAnsi="Kalpurush" w:cs="Kalpurush"/>
          <w:sz w:val="27"/>
          <w:szCs w:val="27"/>
        </w:rPr>
        <w:t xml:space="preserve"> </w:t>
      </w:r>
      <w:proofErr w:type="spellStart"/>
      <w:r>
        <w:rPr>
          <w:rFonts w:ascii="Kalpurush" w:hAnsi="Kalpurush" w:cs="Kalpurush"/>
          <w:sz w:val="27"/>
          <w:szCs w:val="27"/>
        </w:rPr>
        <w:t>কম্পিউটার</w:t>
      </w:r>
      <w:proofErr w:type="spellEnd"/>
      <w:r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DC6305">
        <w:rPr>
          <w:rFonts w:ascii="Kalpurush" w:hAnsi="Kalpurush" w:cs="Kalpurush"/>
          <w:sz w:val="27"/>
          <w:szCs w:val="27"/>
        </w:rPr>
        <w:t>মুদ্রণে</w:t>
      </w:r>
      <w:proofErr w:type="spellEnd"/>
      <w:r>
        <w:rPr>
          <w:rFonts w:ascii="Kalpurush" w:hAnsi="Kalpurush" w:cs="Kalpurush"/>
          <w:sz w:val="27"/>
          <w:szCs w:val="27"/>
        </w:rPr>
        <w:t xml:space="preserve"> </w:t>
      </w:r>
      <w:proofErr w:type="spellStart"/>
      <w:r>
        <w:rPr>
          <w:rFonts w:ascii="Kalpurush" w:hAnsi="Kalpurush" w:cs="Kalpurush"/>
          <w:sz w:val="27"/>
          <w:szCs w:val="27"/>
        </w:rPr>
        <w:t>ভুলবশত</w:t>
      </w:r>
      <w:proofErr w:type="spellEnd"/>
      <w:r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CA20A5">
        <w:rPr>
          <w:rFonts w:ascii="Kalpurush" w:hAnsi="Kalpurush" w:cs="Kalpurush"/>
          <w:sz w:val="27"/>
          <w:szCs w:val="27"/>
        </w:rPr>
        <w:t>মৌজার</w:t>
      </w:r>
      <w:proofErr w:type="spellEnd"/>
      <w:r w:rsidR="00CA20A5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CA20A5">
        <w:rPr>
          <w:rFonts w:ascii="Kalpurush" w:hAnsi="Kalpurush" w:cs="Kalpurush"/>
          <w:sz w:val="27"/>
          <w:szCs w:val="27"/>
        </w:rPr>
        <w:t>নাম</w:t>
      </w:r>
      <w:proofErr w:type="spellEnd"/>
      <w:r w:rsidR="00CA20A5">
        <w:rPr>
          <w:rFonts w:ascii="Kalpurush" w:hAnsi="Kalpurush" w:cs="Kalpurush"/>
          <w:sz w:val="27"/>
          <w:szCs w:val="27"/>
        </w:rPr>
        <w:t xml:space="preserve"> </w:t>
      </w:r>
      <w:r w:rsidR="00CA20A5" w:rsidRPr="00CA20A5">
        <w:rPr>
          <w:rFonts w:ascii="Kalpurush" w:hAnsi="Kalpurush" w:cs="Kalpurush"/>
          <w:b/>
          <w:bCs/>
          <w:sz w:val="27"/>
          <w:szCs w:val="27"/>
        </w:rPr>
        <w:t>“</w:t>
      </w:r>
      <w:proofErr w:type="spellStart"/>
      <w:r w:rsidR="00CA20A5" w:rsidRPr="00CA20A5">
        <w:rPr>
          <w:rFonts w:ascii="Kalpurush" w:hAnsi="Kalpurush" w:cs="Kalpurush"/>
          <w:b/>
          <w:bCs/>
          <w:sz w:val="27"/>
          <w:szCs w:val="27"/>
        </w:rPr>
        <w:t>মিরিকপুর</w:t>
      </w:r>
      <w:proofErr w:type="spellEnd"/>
      <w:r w:rsidR="00CA20A5" w:rsidRPr="00CA20A5">
        <w:rPr>
          <w:rFonts w:ascii="Kalpurush" w:hAnsi="Kalpurush" w:cs="Kalpurush"/>
          <w:b/>
          <w:bCs/>
          <w:sz w:val="27"/>
          <w:szCs w:val="27"/>
        </w:rPr>
        <w:t>”</w:t>
      </w:r>
      <w:r w:rsidR="00CA20A5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>
        <w:rPr>
          <w:rFonts w:ascii="Kalpurush" w:hAnsi="Kalpurush" w:cs="Kalpurush"/>
          <w:sz w:val="27"/>
          <w:szCs w:val="27"/>
        </w:rPr>
        <w:t>মুদ্রণ</w:t>
      </w:r>
      <w:proofErr w:type="spellEnd"/>
      <w:r>
        <w:rPr>
          <w:rFonts w:ascii="Kalpurush" w:hAnsi="Kalpurush" w:cs="Kalpurush"/>
          <w:sz w:val="27"/>
          <w:szCs w:val="27"/>
        </w:rPr>
        <w:t xml:space="preserve"> </w:t>
      </w:r>
      <w:proofErr w:type="spellStart"/>
      <w:r>
        <w:rPr>
          <w:rFonts w:ascii="Kalpurush" w:hAnsi="Kalpurush" w:cs="Kalpurush"/>
          <w:sz w:val="27"/>
          <w:szCs w:val="27"/>
        </w:rPr>
        <w:t>হইয়া</w:t>
      </w:r>
      <w:proofErr w:type="spellEnd"/>
      <w:r>
        <w:rPr>
          <w:rFonts w:ascii="Kalpurush" w:hAnsi="Kalpurush" w:cs="Kalpurush"/>
          <w:sz w:val="27"/>
          <w:szCs w:val="27"/>
        </w:rPr>
        <w:t xml:space="preserve"> </w:t>
      </w:r>
      <w:proofErr w:type="spellStart"/>
      <w:r>
        <w:rPr>
          <w:rFonts w:ascii="Kalpurush" w:hAnsi="Kalpurush" w:cs="Kalpurush"/>
          <w:sz w:val="27"/>
          <w:szCs w:val="27"/>
        </w:rPr>
        <w:t>গিয়াছে</w:t>
      </w:r>
      <w:proofErr w:type="spellEnd"/>
      <w:r>
        <w:rPr>
          <w:rFonts w:ascii="Kalpurush" w:hAnsi="Kalpurush" w:cs="Kalpurush"/>
          <w:sz w:val="27"/>
          <w:szCs w:val="27"/>
        </w:rPr>
        <w:t xml:space="preserve">। </w:t>
      </w:r>
    </w:p>
    <w:p w14:paraId="4AC8BA1C" w14:textId="41521FC8" w:rsidR="00FC4DE0" w:rsidRPr="0083312D" w:rsidRDefault="0003078C" w:rsidP="004F5B15">
      <w:pPr>
        <w:jc w:val="both"/>
        <w:rPr>
          <w:rFonts w:ascii="Kalpurush" w:hAnsi="Kalpurush" w:cs="Kalpurush"/>
          <w:sz w:val="27"/>
          <w:szCs w:val="27"/>
        </w:rPr>
      </w:pPr>
      <w:proofErr w:type="spellStart"/>
      <w:r w:rsidRPr="0083312D">
        <w:rPr>
          <w:rFonts w:ascii="Kalpurush" w:hAnsi="Kalpurush" w:cs="Kalpurush"/>
          <w:sz w:val="27"/>
          <w:szCs w:val="27"/>
        </w:rPr>
        <w:t>আমি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ঘোষণা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করিতেছি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যে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, </w:t>
      </w:r>
      <w:proofErr w:type="spellStart"/>
      <w:r w:rsidR="00CA20A5" w:rsidRPr="0083312D">
        <w:rPr>
          <w:rFonts w:ascii="Kalpurush" w:hAnsi="Kalpurush" w:cs="Kalpurush"/>
          <w:sz w:val="27"/>
          <w:szCs w:val="27"/>
        </w:rPr>
        <w:t>গত</w:t>
      </w:r>
      <w:proofErr w:type="spellEnd"/>
      <w:r w:rsidR="00CA20A5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CA20A5" w:rsidRPr="0083312D">
        <w:rPr>
          <w:rFonts w:ascii="Kalpurush" w:hAnsi="Kalpurush" w:cs="Kalpurush"/>
          <w:sz w:val="27"/>
          <w:szCs w:val="27"/>
        </w:rPr>
        <w:t>ইং</w:t>
      </w:r>
      <w:proofErr w:type="spellEnd"/>
      <w:r w:rsidR="00CA20A5" w:rsidRPr="0083312D">
        <w:rPr>
          <w:rFonts w:ascii="Kalpurush" w:hAnsi="Kalpurush" w:cs="Kalpurush"/>
          <w:sz w:val="27"/>
          <w:szCs w:val="27"/>
        </w:rPr>
        <w:t xml:space="preserve"> </w:t>
      </w:r>
      <w:r w:rsidR="00CA20A5">
        <w:rPr>
          <w:rFonts w:ascii="Kalpurush" w:hAnsi="Kalpurush" w:cs="Kalpurush"/>
          <w:sz w:val="27"/>
          <w:szCs w:val="27"/>
        </w:rPr>
        <w:t>০৭-০৫-২০২৪</w:t>
      </w:r>
      <w:r w:rsidR="00CA20A5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CA20A5" w:rsidRPr="0083312D">
        <w:rPr>
          <w:rFonts w:ascii="Kalpurush" w:hAnsi="Kalpurush" w:cs="Kalpurush"/>
          <w:sz w:val="27"/>
          <w:szCs w:val="27"/>
        </w:rPr>
        <w:t>তারিখে</w:t>
      </w:r>
      <w:proofErr w:type="spellEnd"/>
      <w:r w:rsidR="00CA20A5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CA20A5" w:rsidRPr="0083312D">
        <w:rPr>
          <w:rFonts w:ascii="Kalpurush" w:hAnsi="Kalpurush" w:cs="Kalpurush"/>
          <w:sz w:val="27"/>
          <w:szCs w:val="27"/>
        </w:rPr>
        <w:t>তমলুক</w:t>
      </w:r>
      <w:proofErr w:type="spellEnd"/>
      <w:r w:rsidR="00CA20A5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CA20A5" w:rsidRPr="0083312D">
        <w:rPr>
          <w:rFonts w:ascii="Kalpurush" w:hAnsi="Kalpurush" w:cs="Kalpurush"/>
          <w:sz w:val="27"/>
          <w:szCs w:val="27"/>
        </w:rPr>
        <w:t>অতিরিক্ত</w:t>
      </w:r>
      <w:proofErr w:type="spellEnd"/>
      <w:r w:rsidR="00CA20A5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CA20A5" w:rsidRPr="0083312D">
        <w:rPr>
          <w:rFonts w:ascii="Kalpurush" w:hAnsi="Kalpurush" w:cs="Kalpurush"/>
          <w:sz w:val="27"/>
          <w:szCs w:val="27"/>
        </w:rPr>
        <w:t>জেলা</w:t>
      </w:r>
      <w:proofErr w:type="spellEnd"/>
      <w:r w:rsidR="00CA20A5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CA20A5" w:rsidRPr="0083312D">
        <w:rPr>
          <w:rFonts w:ascii="Kalpurush" w:hAnsi="Kalpurush" w:cs="Kalpurush"/>
          <w:sz w:val="27"/>
          <w:szCs w:val="27"/>
        </w:rPr>
        <w:t>অবরনিবন্ধন</w:t>
      </w:r>
      <w:proofErr w:type="spellEnd"/>
      <w:r w:rsidR="00CA20A5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CA20A5" w:rsidRPr="0083312D">
        <w:rPr>
          <w:rFonts w:ascii="Kalpurush" w:hAnsi="Kalpurush" w:cs="Kalpurush"/>
          <w:sz w:val="27"/>
          <w:szCs w:val="27"/>
        </w:rPr>
        <w:t>অফিসে</w:t>
      </w:r>
      <w:proofErr w:type="spellEnd"/>
      <w:r w:rsidR="00CA20A5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CA20A5" w:rsidRPr="0083312D">
        <w:rPr>
          <w:rFonts w:ascii="Kalpurush" w:hAnsi="Kalpurush" w:cs="Kalpurush"/>
          <w:sz w:val="27"/>
          <w:szCs w:val="27"/>
        </w:rPr>
        <w:t>রেজিষ্ট্রীকৃত</w:t>
      </w:r>
      <w:proofErr w:type="spellEnd"/>
      <w:r w:rsidR="00CA20A5" w:rsidRPr="0083312D">
        <w:rPr>
          <w:rFonts w:ascii="Kalpurush" w:hAnsi="Kalpurush" w:cs="Kalpurush"/>
          <w:sz w:val="27"/>
          <w:szCs w:val="27"/>
        </w:rPr>
        <w:t xml:space="preserve"> Book No- 1, CD Volume Number 1103-20</w:t>
      </w:r>
      <w:r w:rsidR="00CA20A5">
        <w:rPr>
          <w:rFonts w:ascii="Kalpurush" w:hAnsi="Kalpurush" w:cs="Kalpurush"/>
          <w:sz w:val="27"/>
          <w:szCs w:val="27"/>
        </w:rPr>
        <w:t>24</w:t>
      </w:r>
      <w:r w:rsidR="00CA20A5" w:rsidRPr="0083312D">
        <w:rPr>
          <w:rFonts w:ascii="Kalpurush" w:hAnsi="Kalpurush" w:cs="Kalpurush"/>
          <w:sz w:val="27"/>
          <w:szCs w:val="27"/>
        </w:rPr>
        <w:t xml:space="preserve">, </w:t>
      </w:r>
      <w:r w:rsidR="00CA20A5">
        <w:rPr>
          <w:rFonts w:ascii="Kalpurush" w:hAnsi="Kalpurush" w:cs="Kalpurush"/>
          <w:sz w:val="27"/>
          <w:szCs w:val="27"/>
        </w:rPr>
        <w:t>Page from 63956</w:t>
      </w:r>
      <w:r w:rsidR="00CA20A5" w:rsidRPr="0083312D">
        <w:rPr>
          <w:rFonts w:ascii="Kalpurush" w:hAnsi="Kalpurush" w:cs="Kalpurush"/>
          <w:sz w:val="27"/>
          <w:szCs w:val="27"/>
        </w:rPr>
        <w:t xml:space="preserve"> to </w:t>
      </w:r>
      <w:r w:rsidR="00CA20A5">
        <w:rPr>
          <w:rFonts w:ascii="Kalpurush" w:hAnsi="Kalpurush" w:cs="Kalpurush"/>
          <w:sz w:val="27"/>
          <w:szCs w:val="27"/>
        </w:rPr>
        <w:t>63970</w:t>
      </w:r>
      <w:r w:rsidR="00CA20A5" w:rsidRPr="0083312D">
        <w:rPr>
          <w:rFonts w:ascii="Kalpurush" w:hAnsi="Kalpurush" w:cs="Kalpurush"/>
          <w:sz w:val="27"/>
          <w:szCs w:val="27"/>
        </w:rPr>
        <w:t xml:space="preserve">, </w:t>
      </w:r>
      <w:r w:rsidR="00CA20A5">
        <w:rPr>
          <w:rFonts w:ascii="Kalpurush" w:hAnsi="Kalpurush" w:cs="Kalpurush"/>
          <w:sz w:val="27"/>
          <w:szCs w:val="27"/>
        </w:rPr>
        <w:t>Being No</w:t>
      </w:r>
      <w:r w:rsidR="00CA20A5" w:rsidRPr="0083312D">
        <w:rPr>
          <w:rFonts w:ascii="Kalpurush" w:hAnsi="Kalpurush" w:cs="Kalpurush"/>
          <w:sz w:val="27"/>
          <w:szCs w:val="27"/>
        </w:rPr>
        <w:t xml:space="preserve"> 11030</w:t>
      </w:r>
      <w:r w:rsidR="00CA20A5">
        <w:rPr>
          <w:rFonts w:ascii="Kalpurush" w:hAnsi="Kalpurush" w:cs="Kalpurush"/>
          <w:sz w:val="27"/>
          <w:szCs w:val="27"/>
        </w:rPr>
        <w:t>3226</w:t>
      </w:r>
      <w:r w:rsidR="00CA20A5" w:rsidRPr="0083312D">
        <w:rPr>
          <w:rFonts w:ascii="Kalpurush" w:hAnsi="Kalpurush" w:cs="Kalpurush"/>
          <w:sz w:val="27"/>
          <w:szCs w:val="27"/>
        </w:rPr>
        <w:t xml:space="preserve"> (</w:t>
      </w:r>
      <w:r w:rsidR="00CA20A5">
        <w:rPr>
          <w:rFonts w:ascii="Kalpurush" w:hAnsi="Kalpurush" w:cs="Kalpurush"/>
          <w:sz w:val="27"/>
          <w:szCs w:val="27"/>
        </w:rPr>
        <w:t>৩২২৬</w:t>
      </w:r>
      <w:r w:rsidR="00CA20A5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CA20A5" w:rsidRPr="0083312D">
        <w:rPr>
          <w:rFonts w:ascii="Kalpurush" w:hAnsi="Kalpurush" w:cs="Kalpurush"/>
          <w:sz w:val="27"/>
          <w:szCs w:val="27"/>
        </w:rPr>
        <w:t>নং</w:t>
      </w:r>
      <w:proofErr w:type="spellEnd"/>
      <w:r w:rsidR="00CA20A5" w:rsidRPr="0083312D">
        <w:rPr>
          <w:rFonts w:ascii="Kalpurush" w:hAnsi="Kalpurush" w:cs="Kalpurush"/>
          <w:sz w:val="27"/>
          <w:szCs w:val="27"/>
        </w:rPr>
        <w:t xml:space="preserve">) </w:t>
      </w:r>
      <w:r w:rsidR="00CA20A5">
        <w:rPr>
          <w:rFonts w:ascii="Kalpurush" w:hAnsi="Kalpurush" w:cs="Kalpurush"/>
          <w:sz w:val="27"/>
          <w:szCs w:val="27"/>
        </w:rPr>
        <w:t xml:space="preserve">for the year 2024 </w:t>
      </w:r>
      <w:proofErr w:type="spellStart"/>
      <w:r w:rsidR="00CA20A5">
        <w:rPr>
          <w:rFonts w:ascii="Kalpurush" w:hAnsi="Kalpurush" w:cs="Kalpurush"/>
          <w:sz w:val="27"/>
          <w:szCs w:val="27"/>
        </w:rPr>
        <w:t>বিক্রয়</w:t>
      </w:r>
      <w:proofErr w:type="spellEnd"/>
      <w:r w:rsidR="00CA20A5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CA20A5">
        <w:rPr>
          <w:rFonts w:ascii="Kalpurush" w:hAnsi="Kalpurush" w:cs="Kalpurush"/>
          <w:sz w:val="27"/>
          <w:szCs w:val="27"/>
        </w:rPr>
        <w:t>কোবালা</w:t>
      </w:r>
      <w:proofErr w:type="spellEnd"/>
      <w:r w:rsidR="00DC6305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DC6305" w:rsidRPr="0083312D">
        <w:rPr>
          <w:rFonts w:ascii="Kalpurush" w:hAnsi="Kalpurush" w:cs="Kalpurush"/>
          <w:sz w:val="27"/>
          <w:szCs w:val="27"/>
        </w:rPr>
        <w:t>দলি</w:t>
      </w:r>
      <w:r w:rsidR="00DC6305">
        <w:rPr>
          <w:rFonts w:ascii="Kalpurush" w:hAnsi="Kalpurush" w:cs="Kalpurush"/>
          <w:sz w:val="27"/>
          <w:szCs w:val="27"/>
        </w:rPr>
        <w:t>লে</w:t>
      </w:r>
      <w:r w:rsidR="000C518C">
        <w:rPr>
          <w:rFonts w:ascii="Kalpurush" w:hAnsi="Kalpurush" w:cs="Kalpurush"/>
          <w:sz w:val="27"/>
          <w:szCs w:val="27"/>
        </w:rPr>
        <w:t>র</w:t>
      </w:r>
      <w:proofErr w:type="spellEnd"/>
      <w:r w:rsidR="00DC6305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CA20A5">
        <w:rPr>
          <w:rFonts w:ascii="Kalpurush" w:hAnsi="Kalpurush" w:cs="Kalpurush"/>
          <w:sz w:val="27"/>
          <w:szCs w:val="27"/>
        </w:rPr>
        <w:t>দ্বিতীয়</w:t>
      </w:r>
      <w:proofErr w:type="spellEnd"/>
      <w:r w:rsidR="00550613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550613">
        <w:rPr>
          <w:rFonts w:ascii="Kalpurush" w:hAnsi="Kalpurush" w:cs="Kalpurush"/>
          <w:sz w:val="27"/>
          <w:szCs w:val="27"/>
        </w:rPr>
        <w:t>পৃষ্ঠার</w:t>
      </w:r>
      <w:proofErr w:type="spellEnd"/>
      <w:r w:rsidR="00550613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CA20A5">
        <w:rPr>
          <w:rFonts w:ascii="Kalpurush" w:hAnsi="Kalpurush" w:cs="Kalpurush"/>
          <w:sz w:val="27"/>
          <w:szCs w:val="27"/>
        </w:rPr>
        <w:t>দ্বিতীয়</w:t>
      </w:r>
      <w:proofErr w:type="spellEnd"/>
      <w:r w:rsidR="00550613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550613">
        <w:rPr>
          <w:rFonts w:ascii="Kalpurush" w:hAnsi="Kalpurush" w:cs="Kalpurush"/>
          <w:sz w:val="27"/>
          <w:szCs w:val="27"/>
        </w:rPr>
        <w:t>লাইনে</w:t>
      </w:r>
      <w:proofErr w:type="spellEnd"/>
      <w:r w:rsidR="00DC6305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CA20A5">
        <w:rPr>
          <w:rFonts w:ascii="Kalpurush" w:hAnsi="Kalpurush" w:cs="Kalpurush"/>
          <w:sz w:val="27"/>
          <w:szCs w:val="27"/>
        </w:rPr>
        <w:t>মৌজার</w:t>
      </w:r>
      <w:proofErr w:type="spellEnd"/>
      <w:r w:rsidR="00CA20A5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CA20A5">
        <w:rPr>
          <w:rFonts w:ascii="Kalpurush" w:hAnsi="Kalpurush" w:cs="Kalpurush"/>
          <w:sz w:val="27"/>
          <w:szCs w:val="27"/>
        </w:rPr>
        <w:t>নাম</w:t>
      </w:r>
      <w:proofErr w:type="spellEnd"/>
      <w:r w:rsidR="00CA20A5">
        <w:rPr>
          <w:rFonts w:ascii="Kalpurush" w:hAnsi="Kalpurush" w:cs="Kalpurush"/>
          <w:sz w:val="27"/>
          <w:szCs w:val="27"/>
        </w:rPr>
        <w:t xml:space="preserve"> </w:t>
      </w:r>
      <w:r w:rsidR="00CA20A5" w:rsidRPr="00CA20A5">
        <w:rPr>
          <w:rFonts w:ascii="Kalpurush" w:hAnsi="Kalpurush" w:cs="Kalpurush"/>
          <w:b/>
          <w:bCs/>
          <w:sz w:val="27"/>
          <w:szCs w:val="27"/>
        </w:rPr>
        <w:t>“</w:t>
      </w:r>
      <w:proofErr w:type="spellStart"/>
      <w:r w:rsidR="00CA20A5" w:rsidRPr="00CA20A5">
        <w:rPr>
          <w:rFonts w:ascii="Kalpurush" w:hAnsi="Kalpurush" w:cs="Kalpurush"/>
          <w:b/>
          <w:bCs/>
          <w:sz w:val="27"/>
          <w:szCs w:val="27"/>
        </w:rPr>
        <w:t>মিরিকপুর</w:t>
      </w:r>
      <w:proofErr w:type="spellEnd"/>
      <w:r w:rsidR="00CA20A5" w:rsidRPr="00CA20A5">
        <w:rPr>
          <w:rFonts w:ascii="Kalpurush" w:hAnsi="Kalpurush" w:cs="Kalpurush"/>
          <w:b/>
          <w:bCs/>
          <w:sz w:val="27"/>
          <w:szCs w:val="27"/>
        </w:rPr>
        <w:t>”</w:t>
      </w:r>
      <w:r w:rsidR="00DC6305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DC6305">
        <w:rPr>
          <w:rFonts w:ascii="Kalpurush" w:hAnsi="Kalpurush" w:cs="Kalpurush"/>
          <w:sz w:val="27"/>
          <w:szCs w:val="27"/>
        </w:rPr>
        <w:t>কম্পিউটার</w:t>
      </w:r>
      <w:proofErr w:type="spellEnd"/>
      <w:r w:rsidR="00DC6305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DC6305">
        <w:rPr>
          <w:rFonts w:ascii="Kalpurush" w:hAnsi="Kalpurush" w:cs="Kalpurush"/>
          <w:sz w:val="27"/>
          <w:szCs w:val="27"/>
        </w:rPr>
        <w:t>মুদ্রণ</w:t>
      </w:r>
      <w:proofErr w:type="spellEnd"/>
      <w:r w:rsidR="00DC6305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DC6305">
        <w:rPr>
          <w:rFonts w:ascii="Kalpurush" w:hAnsi="Kalpurush" w:cs="Kalpurush"/>
          <w:sz w:val="27"/>
          <w:szCs w:val="27"/>
        </w:rPr>
        <w:t>থাকিলেও</w:t>
      </w:r>
      <w:proofErr w:type="spellEnd"/>
      <w:r w:rsidR="00DC6305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DC6305">
        <w:rPr>
          <w:rFonts w:ascii="Kalpurush" w:hAnsi="Kalpurush" w:cs="Kalpurush"/>
          <w:sz w:val="27"/>
          <w:szCs w:val="27"/>
        </w:rPr>
        <w:t>প্রকৃতপক্ষে</w:t>
      </w:r>
      <w:proofErr w:type="spellEnd"/>
      <w:r w:rsidR="00DC6305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CA20A5">
        <w:rPr>
          <w:rFonts w:ascii="Kalpurush" w:hAnsi="Kalpurush" w:cs="Kalpurush"/>
          <w:sz w:val="27"/>
          <w:szCs w:val="27"/>
        </w:rPr>
        <w:t>মৌজার</w:t>
      </w:r>
      <w:proofErr w:type="spellEnd"/>
      <w:r w:rsidR="00CA20A5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CA20A5">
        <w:rPr>
          <w:rFonts w:ascii="Kalpurush" w:hAnsi="Kalpurush" w:cs="Kalpurush"/>
          <w:sz w:val="27"/>
          <w:szCs w:val="27"/>
        </w:rPr>
        <w:t>নাম</w:t>
      </w:r>
      <w:proofErr w:type="spellEnd"/>
      <w:r w:rsidR="00CA20A5">
        <w:rPr>
          <w:rFonts w:ascii="Kalpurush" w:hAnsi="Kalpurush" w:cs="Kalpurush"/>
          <w:sz w:val="27"/>
          <w:szCs w:val="27"/>
        </w:rPr>
        <w:t xml:space="preserve"> “</w:t>
      </w:r>
      <w:proofErr w:type="spellStart"/>
      <w:r w:rsidR="00CA20A5" w:rsidRPr="00CA20A5">
        <w:rPr>
          <w:rFonts w:ascii="Kalpurush" w:hAnsi="Kalpurush" w:cs="Kalpurush"/>
          <w:b/>
          <w:bCs/>
          <w:sz w:val="27"/>
          <w:szCs w:val="27"/>
        </w:rPr>
        <w:t>কালিকাপুর</w:t>
      </w:r>
      <w:proofErr w:type="spellEnd"/>
      <w:r w:rsidR="00CA20A5">
        <w:rPr>
          <w:rFonts w:ascii="Kalpurush" w:hAnsi="Kalpurush" w:cs="Kalpurush"/>
          <w:b/>
          <w:bCs/>
          <w:sz w:val="27"/>
          <w:szCs w:val="27"/>
        </w:rPr>
        <w:t>”</w:t>
      </w:r>
      <w:r w:rsidR="00DC6305" w:rsidRPr="00DB13F5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550613">
        <w:rPr>
          <w:rFonts w:ascii="Kalpurush" w:hAnsi="Kalpurush" w:cs="Kalpurush"/>
          <w:sz w:val="27"/>
          <w:szCs w:val="27"/>
        </w:rPr>
        <w:t>হিসাবে</w:t>
      </w:r>
      <w:proofErr w:type="spellEnd"/>
      <w:r w:rsidR="00DC6305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807044">
        <w:rPr>
          <w:rFonts w:ascii="Kalpurush" w:hAnsi="Kalpurush" w:cs="Kalpurush"/>
          <w:sz w:val="27"/>
          <w:szCs w:val="27"/>
        </w:rPr>
        <w:t>পঠিত</w:t>
      </w:r>
      <w:proofErr w:type="spellEnd"/>
      <w:r w:rsidR="00807044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DC6305">
        <w:rPr>
          <w:rFonts w:ascii="Kalpurush" w:hAnsi="Kalpurush" w:cs="Kalpurush"/>
          <w:sz w:val="27"/>
          <w:szCs w:val="27"/>
        </w:rPr>
        <w:t>হইবে</w:t>
      </w:r>
      <w:proofErr w:type="spellEnd"/>
      <w:r w:rsidR="00DC6305">
        <w:rPr>
          <w:rFonts w:ascii="Kalpurush" w:hAnsi="Kalpurush" w:cs="Kalpurush"/>
          <w:sz w:val="27"/>
          <w:szCs w:val="27"/>
        </w:rPr>
        <w:t xml:space="preserve">। </w:t>
      </w:r>
      <w:proofErr w:type="spellStart"/>
      <w:r w:rsidR="00BB23E1">
        <w:rPr>
          <w:rFonts w:ascii="Kalpurush" w:hAnsi="Kalpurush" w:cs="Kalpurush"/>
          <w:sz w:val="27"/>
          <w:szCs w:val="27"/>
        </w:rPr>
        <w:t>উক্ত</w:t>
      </w:r>
      <w:proofErr w:type="spellEnd"/>
      <w:r w:rsidR="00BB23E1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BB23E1">
        <w:rPr>
          <w:rFonts w:ascii="Kalpurush" w:hAnsi="Kalpurush" w:cs="Kalpurush"/>
          <w:sz w:val="27"/>
          <w:szCs w:val="27"/>
        </w:rPr>
        <w:t>দলিলের</w:t>
      </w:r>
      <w:proofErr w:type="spellEnd"/>
      <w:r w:rsidR="00BB23E1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BB23E1">
        <w:rPr>
          <w:rFonts w:ascii="Kalpurush" w:hAnsi="Kalpurush" w:cs="Kalpurush"/>
          <w:sz w:val="27"/>
          <w:szCs w:val="27"/>
        </w:rPr>
        <w:t>অবশিষ্ট</w:t>
      </w:r>
      <w:proofErr w:type="spellEnd"/>
      <w:r w:rsidR="00BB23E1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BB23E1">
        <w:rPr>
          <w:rFonts w:ascii="Kalpurush" w:hAnsi="Kalpurush" w:cs="Kalpurush"/>
          <w:sz w:val="27"/>
          <w:szCs w:val="27"/>
        </w:rPr>
        <w:t>ভূমির</w:t>
      </w:r>
      <w:proofErr w:type="spellEnd"/>
      <w:r w:rsidR="00BB23E1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BB23E1">
        <w:rPr>
          <w:rFonts w:ascii="Kalpurush" w:hAnsi="Kalpurush" w:cs="Kalpurush"/>
          <w:sz w:val="27"/>
          <w:szCs w:val="27"/>
        </w:rPr>
        <w:t>চরিত্র</w:t>
      </w:r>
      <w:proofErr w:type="spellEnd"/>
      <w:r w:rsidR="00BB23E1">
        <w:rPr>
          <w:rFonts w:ascii="Kalpurush" w:hAnsi="Kalpurush" w:cs="Kalpurush"/>
          <w:sz w:val="27"/>
          <w:szCs w:val="27"/>
        </w:rPr>
        <w:t xml:space="preserve">, </w:t>
      </w:r>
      <w:proofErr w:type="spellStart"/>
      <w:r w:rsidR="00BB23E1">
        <w:rPr>
          <w:rFonts w:ascii="Kalpurush" w:hAnsi="Kalpurush" w:cs="Kalpurush"/>
          <w:sz w:val="27"/>
          <w:szCs w:val="27"/>
        </w:rPr>
        <w:t>সরকার</w:t>
      </w:r>
      <w:proofErr w:type="spellEnd"/>
      <w:r w:rsidR="00BB23E1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BB23E1">
        <w:rPr>
          <w:rFonts w:ascii="Kalpurush" w:hAnsi="Kalpurush" w:cs="Kalpurush"/>
          <w:sz w:val="27"/>
          <w:szCs w:val="27"/>
        </w:rPr>
        <w:t>কর্তৃক</w:t>
      </w:r>
      <w:proofErr w:type="spellEnd"/>
      <w:r w:rsidR="00BB23E1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BB23E1">
        <w:rPr>
          <w:rFonts w:ascii="Kalpurush" w:hAnsi="Kalpurush" w:cs="Kalpurush"/>
          <w:sz w:val="27"/>
          <w:szCs w:val="27"/>
        </w:rPr>
        <w:t>নির্ধারিত</w:t>
      </w:r>
      <w:proofErr w:type="spellEnd"/>
      <w:r w:rsidR="00BB23E1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BB23E1">
        <w:rPr>
          <w:rFonts w:ascii="Kalpurush" w:hAnsi="Kalpurush" w:cs="Kalpurush"/>
          <w:sz w:val="27"/>
          <w:szCs w:val="27"/>
        </w:rPr>
        <w:t>বাজার</w:t>
      </w:r>
      <w:proofErr w:type="spellEnd"/>
      <w:r w:rsidR="00BB23E1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BB23E1">
        <w:rPr>
          <w:rFonts w:ascii="Kalpurush" w:hAnsi="Kalpurush" w:cs="Kalpurush"/>
          <w:sz w:val="27"/>
          <w:szCs w:val="27"/>
        </w:rPr>
        <w:t>মূল্য</w:t>
      </w:r>
      <w:proofErr w:type="spellEnd"/>
      <w:r w:rsidR="00BB23E1">
        <w:rPr>
          <w:rFonts w:ascii="Kalpurush" w:hAnsi="Kalpurush" w:cs="Kalpurush"/>
          <w:sz w:val="27"/>
          <w:szCs w:val="27"/>
        </w:rPr>
        <w:t xml:space="preserve">, </w:t>
      </w:r>
      <w:proofErr w:type="spellStart"/>
      <w:r w:rsidR="00BB23E1">
        <w:rPr>
          <w:rFonts w:ascii="Kalpurush" w:hAnsi="Kalpurush" w:cs="Kalpurush"/>
          <w:sz w:val="27"/>
          <w:szCs w:val="27"/>
        </w:rPr>
        <w:t>ভূমির</w:t>
      </w:r>
      <w:proofErr w:type="spellEnd"/>
      <w:r w:rsidR="00BB23E1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BB23E1">
        <w:rPr>
          <w:rFonts w:ascii="Kalpurush" w:hAnsi="Kalpurush" w:cs="Kalpurush"/>
          <w:sz w:val="27"/>
          <w:szCs w:val="27"/>
        </w:rPr>
        <w:t>পরিমান</w:t>
      </w:r>
      <w:proofErr w:type="spellEnd"/>
      <w:r w:rsidR="00BB23E1">
        <w:rPr>
          <w:rFonts w:ascii="Kalpurush" w:hAnsi="Kalpurush" w:cs="Kalpurush"/>
          <w:sz w:val="27"/>
          <w:szCs w:val="27"/>
        </w:rPr>
        <w:t xml:space="preserve">, </w:t>
      </w:r>
      <w:proofErr w:type="spellStart"/>
      <w:r w:rsidR="00BB23E1">
        <w:rPr>
          <w:rFonts w:ascii="Kalpurush" w:hAnsi="Kalpurush" w:cs="Kalpurush"/>
          <w:sz w:val="27"/>
          <w:szCs w:val="27"/>
        </w:rPr>
        <w:t>তপশীলে</w:t>
      </w:r>
      <w:proofErr w:type="spellEnd"/>
      <w:r w:rsidR="00BB23E1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BB23E1">
        <w:rPr>
          <w:rFonts w:ascii="Kalpurush" w:hAnsi="Kalpurush" w:cs="Kalpurush"/>
          <w:sz w:val="27"/>
          <w:szCs w:val="27"/>
        </w:rPr>
        <w:t>বর্নিত</w:t>
      </w:r>
      <w:proofErr w:type="spellEnd"/>
      <w:r w:rsidR="00BB23E1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BB23E1">
        <w:rPr>
          <w:rFonts w:ascii="Kalpurush" w:hAnsi="Kalpurush" w:cs="Kalpurush"/>
          <w:sz w:val="27"/>
          <w:szCs w:val="27"/>
        </w:rPr>
        <w:t>সম্পত্তির</w:t>
      </w:r>
      <w:proofErr w:type="spellEnd"/>
      <w:r w:rsidR="00BB23E1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BB23E1">
        <w:rPr>
          <w:rFonts w:ascii="Kalpurush" w:hAnsi="Kalpurush" w:cs="Kalpurush"/>
          <w:sz w:val="27"/>
          <w:szCs w:val="27"/>
        </w:rPr>
        <w:t>বিবরন</w:t>
      </w:r>
      <w:proofErr w:type="spellEnd"/>
      <w:r w:rsidR="00BB23E1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BB23E1">
        <w:rPr>
          <w:rFonts w:ascii="Kalpurush" w:hAnsi="Kalpurush" w:cs="Kalpurush"/>
          <w:sz w:val="27"/>
          <w:szCs w:val="27"/>
        </w:rPr>
        <w:t>এবং</w:t>
      </w:r>
      <w:proofErr w:type="spellEnd"/>
      <w:r w:rsidR="00BB23E1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BB23E1">
        <w:rPr>
          <w:rFonts w:ascii="Kalpurush" w:hAnsi="Kalpurush" w:cs="Kalpurush"/>
          <w:sz w:val="27"/>
          <w:szCs w:val="27"/>
        </w:rPr>
        <w:t>চৌহুদ্দি</w:t>
      </w:r>
      <w:proofErr w:type="spellEnd"/>
      <w:r w:rsidR="00570668">
        <w:rPr>
          <w:rFonts w:ascii="Kalpurush" w:hAnsi="Kalpurush" w:cs="Kalpurush"/>
          <w:sz w:val="27"/>
          <w:szCs w:val="27"/>
        </w:rPr>
        <w:t xml:space="preserve">-র </w:t>
      </w:r>
      <w:proofErr w:type="spellStart"/>
      <w:r w:rsidR="00570668">
        <w:rPr>
          <w:rFonts w:ascii="Kalpurush" w:hAnsi="Kalpurush" w:cs="Kalpurush"/>
          <w:sz w:val="27"/>
          <w:szCs w:val="27"/>
        </w:rPr>
        <w:t>কোনরূপ</w:t>
      </w:r>
      <w:proofErr w:type="spellEnd"/>
      <w:r w:rsidR="00570668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570668">
        <w:rPr>
          <w:rFonts w:ascii="Kalpurush" w:hAnsi="Kalpurush" w:cs="Kalpurush"/>
          <w:sz w:val="27"/>
          <w:szCs w:val="27"/>
        </w:rPr>
        <w:t>পরিবর্তন</w:t>
      </w:r>
      <w:proofErr w:type="spellEnd"/>
      <w:r w:rsidR="00570668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570668">
        <w:rPr>
          <w:rFonts w:ascii="Kalpurush" w:hAnsi="Kalpurush" w:cs="Kalpurush"/>
          <w:sz w:val="27"/>
          <w:szCs w:val="27"/>
        </w:rPr>
        <w:t>হইবে</w:t>
      </w:r>
      <w:proofErr w:type="spellEnd"/>
      <w:r w:rsidR="00570668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570668">
        <w:rPr>
          <w:rFonts w:ascii="Kalpurush" w:hAnsi="Kalpurush" w:cs="Kalpurush"/>
          <w:sz w:val="27"/>
          <w:szCs w:val="27"/>
        </w:rPr>
        <w:t>না</w:t>
      </w:r>
      <w:proofErr w:type="spellEnd"/>
      <w:r w:rsidR="00570668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570668">
        <w:rPr>
          <w:rFonts w:ascii="Kalpurush" w:hAnsi="Kalpurush" w:cs="Kalpurush"/>
          <w:sz w:val="27"/>
          <w:szCs w:val="27"/>
        </w:rPr>
        <w:t>অর্থা</w:t>
      </w:r>
      <w:proofErr w:type="spellEnd"/>
      <w:r w:rsidR="00570668">
        <w:rPr>
          <w:rFonts w:ascii="Kalpurush" w:hAnsi="Kalpurush" w:cs="Kalpurush"/>
          <w:sz w:val="27"/>
          <w:szCs w:val="27"/>
        </w:rPr>
        <w:t xml:space="preserve">ৎ </w:t>
      </w:r>
      <w:proofErr w:type="spellStart"/>
      <w:r w:rsidR="00BB23E1">
        <w:rPr>
          <w:rFonts w:ascii="Kalpurush" w:hAnsi="Kalpurush" w:cs="Kalpurush"/>
          <w:sz w:val="27"/>
          <w:szCs w:val="27"/>
        </w:rPr>
        <w:t>অপরিবর্তিত</w:t>
      </w:r>
      <w:proofErr w:type="spellEnd"/>
      <w:r w:rsidR="00BB23E1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BB23E1">
        <w:rPr>
          <w:rFonts w:ascii="Kalpurush" w:hAnsi="Kalpurush" w:cs="Kalpurush"/>
          <w:sz w:val="27"/>
          <w:szCs w:val="27"/>
        </w:rPr>
        <w:t>থাকিবে</w:t>
      </w:r>
      <w:proofErr w:type="spellEnd"/>
      <w:r w:rsidR="00570668">
        <w:rPr>
          <w:rFonts w:ascii="Kalpurush" w:hAnsi="Kalpurush" w:cs="Kalpurush"/>
          <w:sz w:val="27"/>
          <w:szCs w:val="27"/>
        </w:rPr>
        <w:t xml:space="preserve">। </w:t>
      </w:r>
    </w:p>
    <w:p w14:paraId="191D3E89" w14:textId="6E801CEC" w:rsidR="00143A23" w:rsidRPr="0083312D" w:rsidRDefault="00143A23" w:rsidP="00143A23">
      <w:pPr>
        <w:jc w:val="both"/>
        <w:rPr>
          <w:rFonts w:ascii="Kalpurush" w:hAnsi="Kalpurush" w:cs="Kalpurush"/>
          <w:sz w:val="27"/>
          <w:szCs w:val="27"/>
        </w:rPr>
      </w:pPr>
      <w:proofErr w:type="spellStart"/>
      <w:r w:rsidRPr="0083312D">
        <w:rPr>
          <w:rFonts w:ascii="Kalpurush" w:hAnsi="Kalpurush" w:cs="Kalpurush"/>
          <w:sz w:val="27"/>
          <w:szCs w:val="27"/>
        </w:rPr>
        <w:t>প্রকাশ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থাকে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যে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,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অত্র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ঘোষণাপত্র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(DEED OF DECLARATION)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দলিলখানি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CA20A5" w:rsidRPr="0083312D">
        <w:rPr>
          <w:rFonts w:ascii="Kalpurush" w:hAnsi="Kalpurush" w:cs="Kalpurush"/>
          <w:sz w:val="27"/>
          <w:szCs w:val="27"/>
        </w:rPr>
        <w:t>গত</w:t>
      </w:r>
      <w:proofErr w:type="spellEnd"/>
      <w:r w:rsidR="00CA20A5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CA20A5" w:rsidRPr="0083312D">
        <w:rPr>
          <w:rFonts w:ascii="Kalpurush" w:hAnsi="Kalpurush" w:cs="Kalpurush"/>
          <w:sz w:val="27"/>
          <w:szCs w:val="27"/>
        </w:rPr>
        <w:t>ইং</w:t>
      </w:r>
      <w:proofErr w:type="spellEnd"/>
      <w:r w:rsidR="00CA20A5" w:rsidRPr="0083312D">
        <w:rPr>
          <w:rFonts w:ascii="Kalpurush" w:hAnsi="Kalpurush" w:cs="Kalpurush"/>
          <w:sz w:val="27"/>
          <w:szCs w:val="27"/>
        </w:rPr>
        <w:t xml:space="preserve"> </w:t>
      </w:r>
      <w:r w:rsidR="00CA20A5">
        <w:rPr>
          <w:rFonts w:ascii="Kalpurush" w:hAnsi="Kalpurush" w:cs="Kalpurush"/>
          <w:sz w:val="27"/>
          <w:szCs w:val="27"/>
        </w:rPr>
        <w:t>০৭-০৫-২০২৪</w:t>
      </w:r>
      <w:r w:rsidR="00CA20A5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CA20A5" w:rsidRPr="0083312D">
        <w:rPr>
          <w:rFonts w:ascii="Kalpurush" w:hAnsi="Kalpurush" w:cs="Kalpurush"/>
          <w:sz w:val="27"/>
          <w:szCs w:val="27"/>
        </w:rPr>
        <w:t>তারিখে</w:t>
      </w:r>
      <w:proofErr w:type="spellEnd"/>
      <w:r w:rsidR="00CA20A5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CA20A5" w:rsidRPr="0083312D">
        <w:rPr>
          <w:rFonts w:ascii="Kalpurush" w:hAnsi="Kalpurush" w:cs="Kalpurush"/>
          <w:sz w:val="27"/>
          <w:szCs w:val="27"/>
        </w:rPr>
        <w:t>তমলুক</w:t>
      </w:r>
      <w:proofErr w:type="spellEnd"/>
      <w:r w:rsidR="00CA20A5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CA20A5" w:rsidRPr="0083312D">
        <w:rPr>
          <w:rFonts w:ascii="Kalpurush" w:hAnsi="Kalpurush" w:cs="Kalpurush"/>
          <w:sz w:val="27"/>
          <w:szCs w:val="27"/>
        </w:rPr>
        <w:t>অতিরিক্ত</w:t>
      </w:r>
      <w:proofErr w:type="spellEnd"/>
      <w:r w:rsidR="00CA20A5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CA20A5" w:rsidRPr="0083312D">
        <w:rPr>
          <w:rFonts w:ascii="Kalpurush" w:hAnsi="Kalpurush" w:cs="Kalpurush"/>
          <w:sz w:val="27"/>
          <w:szCs w:val="27"/>
        </w:rPr>
        <w:t>জেলা</w:t>
      </w:r>
      <w:proofErr w:type="spellEnd"/>
      <w:r w:rsidR="00CA20A5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CA20A5" w:rsidRPr="0083312D">
        <w:rPr>
          <w:rFonts w:ascii="Kalpurush" w:hAnsi="Kalpurush" w:cs="Kalpurush"/>
          <w:sz w:val="27"/>
          <w:szCs w:val="27"/>
        </w:rPr>
        <w:t>অবরনিবন্ধন</w:t>
      </w:r>
      <w:proofErr w:type="spellEnd"/>
      <w:r w:rsidR="00CA20A5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CA20A5" w:rsidRPr="0083312D">
        <w:rPr>
          <w:rFonts w:ascii="Kalpurush" w:hAnsi="Kalpurush" w:cs="Kalpurush"/>
          <w:sz w:val="27"/>
          <w:szCs w:val="27"/>
        </w:rPr>
        <w:t>অফিসে</w:t>
      </w:r>
      <w:proofErr w:type="spellEnd"/>
      <w:r w:rsidR="00CA20A5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CA20A5" w:rsidRPr="0083312D">
        <w:rPr>
          <w:rFonts w:ascii="Kalpurush" w:hAnsi="Kalpurush" w:cs="Kalpurush"/>
          <w:sz w:val="27"/>
          <w:szCs w:val="27"/>
        </w:rPr>
        <w:t>রেজিষ্ট্রীকৃত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r w:rsidR="00CA20A5">
        <w:rPr>
          <w:rFonts w:ascii="Kalpurush" w:hAnsi="Kalpurush" w:cs="Kalpurush"/>
          <w:sz w:val="27"/>
          <w:szCs w:val="27"/>
        </w:rPr>
        <w:t>৩২২৬</w:t>
      </w:r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নং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CA20A5">
        <w:rPr>
          <w:rFonts w:ascii="Kalpurush" w:hAnsi="Kalpurush" w:cs="Kalpurush"/>
          <w:sz w:val="27"/>
          <w:szCs w:val="27"/>
        </w:rPr>
        <w:t>বিক্রয়</w:t>
      </w:r>
      <w:proofErr w:type="spellEnd"/>
      <w:r w:rsidR="00CA20A5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CA20A5">
        <w:rPr>
          <w:rFonts w:ascii="Kalpurush" w:hAnsi="Kalpurush" w:cs="Kalpurush"/>
          <w:sz w:val="27"/>
          <w:szCs w:val="27"/>
        </w:rPr>
        <w:t>কোবালা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দলিলের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একাংশ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বলিয়া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গণ্য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হইবে</w:t>
      </w:r>
      <w:proofErr w:type="spellEnd"/>
      <w:r w:rsidRPr="0083312D">
        <w:rPr>
          <w:rFonts w:ascii="Kalpurush" w:hAnsi="Kalpurush" w:cs="Kalpurush"/>
          <w:sz w:val="27"/>
          <w:szCs w:val="27"/>
        </w:rPr>
        <w:t>।</w:t>
      </w:r>
    </w:p>
    <w:p w14:paraId="372B324F" w14:textId="542BCF8F" w:rsidR="002D700F" w:rsidRPr="0083312D" w:rsidRDefault="002D700F" w:rsidP="009B724B">
      <w:pPr>
        <w:jc w:val="both"/>
        <w:rPr>
          <w:rFonts w:ascii="Kalpurush" w:hAnsi="Kalpurush" w:cs="Kalpurush"/>
          <w:sz w:val="27"/>
          <w:szCs w:val="27"/>
        </w:rPr>
      </w:pPr>
      <w:proofErr w:type="spellStart"/>
      <w:r w:rsidRPr="0083312D">
        <w:rPr>
          <w:rFonts w:ascii="Kalpurush" w:hAnsi="Kalpurush" w:cs="Kalpurush"/>
          <w:sz w:val="27"/>
          <w:szCs w:val="27"/>
        </w:rPr>
        <w:t>এতদর্থে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অত্র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ঘোষনাপত্রের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সকল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মর্ম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570668">
        <w:rPr>
          <w:rFonts w:ascii="Kalpurush" w:hAnsi="Kalpurush" w:cs="Kalpurush"/>
          <w:sz w:val="27"/>
          <w:szCs w:val="27"/>
        </w:rPr>
        <w:t>আমরা</w:t>
      </w:r>
      <w:proofErr w:type="spellEnd"/>
      <w:r w:rsidR="00570668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570668">
        <w:rPr>
          <w:rFonts w:ascii="Kalpurush" w:hAnsi="Kalpurush" w:cs="Kalpurush"/>
          <w:sz w:val="27"/>
          <w:szCs w:val="27"/>
        </w:rPr>
        <w:t>উভয়পক্ষ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সবিশেষ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বুঝিয়া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আপন</w:t>
      </w:r>
      <w:r w:rsidR="00570668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570668">
        <w:rPr>
          <w:rFonts w:ascii="Kalpurush" w:hAnsi="Kalpurush" w:cs="Kalpurush"/>
          <w:sz w:val="27"/>
          <w:szCs w:val="27"/>
        </w:rPr>
        <w:t>আপন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ইচ্ছায়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সুস্থ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শরীরে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,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সরল</w:t>
      </w:r>
      <w:proofErr w:type="spellEnd"/>
      <w:r w:rsidR="004F5B15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মনে</w:t>
      </w:r>
      <w:proofErr w:type="spellEnd"/>
      <w:r w:rsidRPr="0083312D">
        <w:rPr>
          <w:rFonts w:ascii="Kalpurush" w:hAnsi="Kalpurush" w:cs="Kalpurush"/>
          <w:sz w:val="27"/>
          <w:szCs w:val="27"/>
        </w:rPr>
        <w:t>,</w:t>
      </w:r>
      <w:r w:rsidR="004F5B15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অন্যের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বিনা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প্ররোচনায়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সাক্ষীগণ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সাক্ষাতে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অত্র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ঘোষনাপত্র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দলিল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যথারীতি</w:t>
      </w:r>
      <w:proofErr w:type="spellEnd"/>
      <w:r w:rsidR="004F5B15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সম্পাদন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করিয়া</w:t>
      </w:r>
      <w:proofErr w:type="spellEnd"/>
      <w:r w:rsidR="004F5B15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দিলাম</w:t>
      </w:r>
      <w:proofErr w:type="spellEnd"/>
      <w:proofErr w:type="gramStart"/>
      <w:r w:rsidRPr="0083312D">
        <w:rPr>
          <w:rFonts w:ascii="Kalpurush" w:hAnsi="Kalpurush" w:cs="Kalpurush"/>
          <w:sz w:val="27"/>
          <w:szCs w:val="27"/>
        </w:rPr>
        <w:t xml:space="preserve">। 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ইতি</w:t>
      </w:r>
      <w:proofErr w:type="spellEnd"/>
      <w:proofErr w:type="gramEnd"/>
      <w:r w:rsidRPr="0083312D">
        <w:rPr>
          <w:rFonts w:ascii="Kalpurush" w:hAnsi="Kalpurush" w:cs="Kalpurush"/>
          <w:sz w:val="27"/>
          <w:szCs w:val="27"/>
        </w:rPr>
        <w:t xml:space="preserve"> –</w:t>
      </w:r>
    </w:p>
    <w:p w14:paraId="699587B2" w14:textId="43E27E53" w:rsidR="00550613" w:rsidRPr="00F953C1" w:rsidRDefault="00550613" w:rsidP="00550613">
      <w:pPr>
        <w:spacing w:after="0" w:line="240" w:lineRule="auto"/>
        <w:ind w:left="720"/>
        <w:jc w:val="both"/>
        <w:rPr>
          <w:rFonts w:ascii="Kalpurush" w:hAnsi="Kalpurush" w:cs="Kalpurush"/>
          <w:sz w:val="28"/>
          <w:szCs w:val="28"/>
        </w:rPr>
      </w:pPr>
      <w:bookmarkStart w:id="0" w:name="_Hlk101630555"/>
      <w:proofErr w:type="spellStart"/>
      <w:r w:rsidRPr="00F953C1">
        <w:rPr>
          <w:rFonts w:ascii="Kalpurush" w:hAnsi="Kalpurush" w:cs="Kalpurush"/>
          <w:sz w:val="28"/>
          <w:szCs w:val="28"/>
        </w:rPr>
        <w:t>বাংলা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gramStart"/>
      <w:r>
        <w:rPr>
          <w:rFonts w:ascii="Kalpurush" w:hAnsi="Kalpurush" w:cs="Kalpurush"/>
          <w:sz w:val="28"/>
          <w:szCs w:val="28"/>
        </w:rPr>
        <w:t xml:space="preserve">  </w:t>
      </w:r>
      <w:r w:rsidRPr="00F953C1">
        <w:rPr>
          <w:rFonts w:ascii="Kalpurush" w:hAnsi="Kalpurush" w:cs="Kalpurush"/>
          <w:sz w:val="28"/>
          <w:szCs w:val="28"/>
        </w:rPr>
        <w:t>:</w:t>
      </w:r>
      <w:proofErr w:type="gramEnd"/>
      <w:r w:rsidRPr="00F953C1">
        <w:rPr>
          <w:rFonts w:ascii="Kalpurush" w:hAnsi="Kalpurush" w:cs="Kalpurush"/>
          <w:sz w:val="28"/>
          <w:szCs w:val="28"/>
        </w:rPr>
        <w:t xml:space="preserve">- </w:t>
      </w:r>
    </w:p>
    <w:p w14:paraId="00380B6B" w14:textId="631501E7" w:rsidR="00B10334" w:rsidRPr="00706417" w:rsidRDefault="00550613" w:rsidP="00550613">
      <w:pPr>
        <w:jc w:val="both"/>
        <w:rPr>
          <w:rFonts w:ascii="Kalpurush" w:hAnsi="Kalpurush" w:cs="Kalpurush"/>
          <w:sz w:val="28"/>
          <w:szCs w:val="28"/>
        </w:rPr>
      </w:pPr>
      <w:r w:rsidRPr="00F953C1">
        <w:rPr>
          <w:rFonts w:ascii="Kalpurush" w:hAnsi="Kalpurush" w:cs="Kalpurush"/>
          <w:sz w:val="28"/>
          <w:szCs w:val="28"/>
        </w:rPr>
        <w:tab/>
      </w:r>
      <w:proofErr w:type="spellStart"/>
      <w:proofErr w:type="gramStart"/>
      <w:r w:rsidRPr="00F953C1">
        <w:rPr>
          <w:rFonts w:ascii="Kalpurush" w:hAnsi="Kalpurush" w:cs="Kalpurush"/>
          <w:sz w:val="28"/>
          <w:szCs w:val="28"/>
        </w:rPr>
        <w:t>ইংরাজী</w:t>
      </w:r>
      <w:proofErr w:type="spellEnd"/>
      <w:r w:rsidRPr="00F953C1">
        <w:rPr>
          <w:rFonts w:ascii="Kalpurush" w:hAnsi="Kalpurush" w:cs="Kalpurush"/>
          <w:sz w:val="28"/>
          <w:szCs w:val="28"/>
        </w:rPr>
        <w:t xml:space="preserve"> :</w:t>
      </w:r>
      <w:proofErr w:type="gramEnd"/>
      <w:r w:rsidRPr="00F953C1">
        <w:rPr>
          <w:rFonts w:ascii="Kalpurush" w:hAnsi="Kalpurush" w:cs="Kalpurush"/>
          <w:sz w:val="28"/>
          <w:szCs w:val="28"/>
        </w:rPr>
        <w:t xml:space="preserve">- </w:t>
      </w:r>
      <w:bookmarkEnd w:id="0"/>
    </w:p>
    <w:sectPr w:rsidR="00B10334" w:rsidRPr="00706417" w:rsidSect="00373BA9">
      <w:headerReference w:type="default" r:id="rId7"/>
      <w:pgSz w:w="11907" w:h="16840" w:code="9"/>
      <w:pgMar w:top="1134" w:right="1701" w:bottom="284" w:left="1701" w:header="567" w:footer="720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67EB4E" w14:textId="77777777" w:rsidR="00244998" w:rsidRDefault="00244998" w:rsidP="00B6007E">
      <w:pPr>
        <w:spacing w:after="0" w:line="240" w:lineRule="auto"/>
      </w:pPr>
      <w:r>
        <w:separator/>
      </w:r>
    </w:p>
  </w:endnote>
  <w:endnote w:type="continuationSeparator" w:id="0">
    <w:p w14:paraId="7D09721D" w14:textId="77777777" w:rsidR="00244998" w:rsidRDefault="00244998" w:rsidP="00B60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Kalpurush ANSI">
    <w:panose1 w:val="02000000000000000000"/>
    <w:charset w:val="00"/>
    <w:family w:val="auto"/>
    <w:pitch w:val="variable"/>
    <w:sig w:usb0="A00000AF" w:usb1="00000048" w:usb2="00000000" w:usb3="00000000" w:csb0="000001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1CA172" w14:textId="77777777" w:rsidR="00244998" w:rsidRDefault="00244998" w:rsidP="00B6007E">
      <w:pPr>
        <w:spacing w:after="0" w:line="240" w:lineRule="auto"/>
      </w:pPr>
      <w:r>
        <w:separator/>
      </w:r>
    </w:p>
  </w:footnote>
  <w:footnote w:type="continuationSeparator" w:id="0">
    <w:p w14:paraId="7E7E6AB9" w14:textId="77777777" w:rsidR="00244998" w:rsidRDefault="00244998" w:rsidP="00B600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70B8E" w14:textId="6C67EA06" w:rsidR="00B6007E" w:rsidRPr="00B6007E" w:rsidRDefault="00000000">
    <w:pPr>
      <w:pStyle w:val="Header"/>
      <w:jc w:val="center"/>
      <w:rPr>
        <w:rFonts w:ascii="Kalpurush ANSI" w:hAnsi="Kalpurush ANSI" w:cs="Kalpurush"/>
        <w:sz w:val="28"/>
        <w:szCs w:val="28"/>
      </w:rPr>
    </w:pPr>
    <w:sdt>
      <w:sdtPr>
        <w:rPr>
          <w:rFonts w:ascii="Kalpurush ANSI" w:hAnsi="Kalpurush ANSI" w:cs="Kalpurush"/>
          <w:sz w:val="28"/>
          <w:szCs w:val="28"/>
        </w:rPr>
        <w:id w:val="-212816648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B6007E">
          <w:rPr>
            <w:rFonts w:ascii="Kalpurush ANSI" w:hAnsi="Kalpurush ANSI" w:cs="Kalpurush"/>
            <w:sz w:val="28"/>
            <w:szCs w:val="28"/>
          </w:rPr>
          <w:t>(</w:t>
        </w:r>
        <w:r w:rsidR="00B6007E" w:rsidRPr="00B6007E">
          <w:rPr>
            <w:rFonts w:ascii="Kalpurush ANSI" w:hAnsi="Kalpurush ANSI" w:cs="Kalpurush"/>
            <w:sz w:val="28"/>
            <w:szCs w:val="28"/>
          </w:rPr>
          <w:fldChar w:fldCharType="begin"/>
        </w:r>
        <w:r w:rsidR="00B6007E" w:rsidRPr="00B6007E">
          <w:rPr>
            <w:rFonts w:ascii="Kalpurush ANSI" w:hAnsi="Kalpurush ANSI" w:cs="Kalpurush"/>
            <w:sz w:val="28"/>
            <w:szCs w:val="28"/>
          </w:rPr>
          <w:instrText xml:space="preserve"> PAGE   \* MERGEFORMAT </w:instrText>
        </w:r>
        <w:r w:rsidR="00B6007E" w:rsidRPr="00B6007E">
          <w:rPr>
            <w:rFonts w:ascii="Kalpurush ANSI" w:hAnsi="Kalpurush ANSI" w:cs="Kalpurush"/>
            <w:sz w:val="28"/>
            <w:szCs w:val="28"/>
          </w:rPr>
          <w:fldChar w:fldCharType="separate"/>
        </w:r>
        <w:r w:rsidR="00B6007E" w:rsidRPr="00B6007E">
          <w:rPr>
            <w:rFonts w:ascii="Kalpurush ANSI" w:hAnsi="Kalpurush ANSI" w:cs="Kalpurush"/>
            <w:noProof/>
            <w:sz w:val="28"/>
            <w:szCs w:val="28"/>
          </w:rPr>
          <w:t>2</w:t>
        </w:r>
        <w:r w:rsidR="00B6007E" w:rsidRPr="00B6007E">
          <w:rPr>
            <w:rFonts w:ascii="Kalpurush ANSI" w:hAnsi="Kalpurush ANSI" w:cs="Kalpurush"/>
            <w:noProof/>
            <w:sz w:val="28"/>
            <w:szCs w:val="28"/>
          </w:rPr>
          <w:fldChar w:fldCharType="end"/>
        </w:r>
      </w:sdtContent>
    </w:sdt>
    <w:r w:rsidR="00B6007E">
      <w:rPr>
        <w:rFonts w:ascii="Kalpurush ANSI" w:hAnsi="Kalpurush ANSI" w:cs="Kalpurush"/>
        <w:noProof/>
        <w:sz w:val="28"/>
        <w:szCs w:val="28"/>
      </w:rPr>
      <w:t>)</w:t>
    </w:r>
  </w:p>
  <w:p w14:paraId="3E58B5B8" w14:textId="77777777" w:rsidR="00B6007E" w:rsidRDefault="00B6007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229AA5" w14:textId="77777777" w:rsidR="009B724B" w:rsidRPr="00B6007E" w:rsidRDefault="00000000">
    <w:pPr>
      <w:pStyle w:val="Header"/>
      <w:jc w:val="center"/>
      <w:rPr>
        <w:rFonts w:ascii="Kalpurush ANSI" w:hAnsi="Kalpurush ANSI" w:cs="Kalpurush"/>
        <w:sz w:val="28"/>
        <w:szCs w:val="28"/>
      </w:rPr>
    </w:pPr>
    <w:sdt>
      <w:sdtPr>
        <w:rPr>
          <w:rFonts w:ascii="Kalpurush ANSI" w:hAnsi="Kalpurush ANSI" w:cs="Kalpurush"/>
          <w:sz w:val="28"/>
          <w:szCs w:val="28"/>
        </w:rPr>
        <w:id w:val="-1887165353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9B724B">
          <w:rPr>
            <w:rFonts w:ascii="Kalpurush ANSI" w:hAnsi="Kalpurush ANSI" w:cs="Kalpurush"/>
            <w:sz w:val="28"/>
            <w:szCs w:val="28"/>
          </w:rPr>
          <w:t>(</w:t>
        </w:r>
        <w:r w:rsidR="009B724B" w:rsidRPr="00B6007E">
          <w:rPr>
            <w:rFonts w:ascii="Kalpurush ANSI" w:hAnsi="Kalpurush ANSI" w:cs="Kalpurush"/>
            <w:sz w:val="28"/>
            <w:szCs w:val="28"/>
          </w:rPr>
          <w:fldChar w:fldCharType="begin"/>
        </w:r>
        <w:r w:rsidR="009B724B" w:rsidRPr="00B6007E">
          <w:rPr>
            <w:rFonts w:ascii="Kalpurush ANSI" w:hAnsi="Kalpurush ANSI" w:cs="Kalpurush"/>
            <w:sz w:val="28"/>
            <w:szCs w:val="28"/>
          </w:rPr>
          <w:instrText xml:space="preserve"> PAGE   \* MERGEFORMAT </w:instrText>
        </w:r>
        <w:r w:rsidR="009B724B" w:rsidRPr="00B6007E">
          <w:rPr>
            <w:rFonts w:ascii="Kalpurush ANSI" w:hAnsi="Kalpurush ANSI" w:cs="Kalpurush"/>
            <w:sz w:val="28"/>
            <w:szCs w:val="28"/>
          </w:rPr>
          <w:fldChar w:fldCharType="separate"/>
        </w:r>
        <w:r w:rsidR="009B724B" w:rsidRPr="00B6007E">
          <w:rPr>
            <w:rFonts w:ascii="Kalpurush ANSI" w:hAnsi="Kalpurush ANSI" w:cs="Kalpurush"/>
            <w:noProof/>
            <w:sz w:val="28"/>
            <w:szCs w:val="28"/>
          </w:rPr>
          <w:t>2</w:t>
        </w:r>
        <w:r w:rsidR="009B724B" w:rsidRPr="00B6007E">
          <w:rPr>
            <w:rFonts w:ascii="Kalpurush ANSI" w:hAnsi="Kalpurush ANSI" w:cs="Kalpurush"/>
            <w:noProof/>
            <w:sz w:val="28"/>
            <w:szCs w:val="28"/>
          </w:rPr>
          <w:fldChar w:fldCharType="end"/>
        </w:r>
      </w:sdtContent>
    </w:sdt>
    <w:r w:rsidR="009B724B">
      <w:rPr>
        <w:rFonts w:ascii="Kalpurush ANSI" w:hAnsi="Kalpurush ANSI" w:cs="Kalpurush"/>
        <w:noProof/>
        <w:sz w:val="28"/>
        <w:szCs w:val="28"/>
      </w:rPr>
      <w:t>)</w:t>
    </w:r>
  </w:p>
  <w:p w14:paraId="2E937D17" w14:textId="77777777" w:rsidR="009B724B" w:rsidRDefault="009B724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121"/>
    <w:rsid w:val="0003078C"/>
    <w:rsid w:val="000C518C"/>
    <w:rsid w:val="000C7F91"/>
    <w:rsid w:val="00143A23"/>
    <w:rsid w:val="001674BD"/>
    <w:rsid w:val="001760B6"/>
    <w:rsid w:val="00244345"/>
    <w:rsid w:val="00244998"/>
    <w:rsid w:val="00287E6D"/>
    <w:rsid w:val="002D1E00"/>
    <w:rsid w:val="002D700F"/>
    <w:rsid w:val="00315CEF"/>
    <w:rsid w:val="00373BA9"/>
    <w:rsid w:val="00392A32"/>
    <w:rsid w:val="00446B35"/>
    <w:rsid w:val="00466EC8"/>
    <w:rsid w:val="004F5B15"/>
    <w:rsid w:val="00506AA7"/>
    <w:rsid w:val="00510601"/>
    <w:rsid w:val="00523121"/>
    <w:rsid w:val="00550613"/>
    <w:rsid w:val="00570668"/>
    <w:rsid w:val="00587F7B"/>
    <w:rsid w:val="00623B4E"/>
    <w:rsid w:val="00644FE7"/>
    <w:rsid w:val="00650710"/>
    <w:rsid w:val="00706417"/>
    <w:rsid w:val="00711E66"/>
    <w:rsid w:val="0072434A"/>
    <w:rsid w:val="00785EF2"/>
    <w:rsid w:val="007E5439"/>
    <w:rsid w:val="00803BFE"/>
    <w:rsid w:val="00807044"/>
    <w:rsid w:val="0083312D"/>
    <w:rsid w:val="00895777"/>
    <w:rsid w:val="008F1800"/>
    <w:rsid w:val="009466C2"/>
    <w:rsid w:val="00975FE7"/>
    <w:rsid w:val="009B724B"/>
    <w:rsid w:val="009E3F46"/>
    <w:rsid w:val="00A73AEA"/>
    <w:rsid w:val="00A953DF"/>
    <w:rsid w:val="00AB2BB6"/>
    <w:rsid w:val="00AB496E"/>
    <w:rsid w:val="00AF7C5B"/>
    <w:rsid w:val="00B050D6"/>
    <w:rsid w:val="00B07403"/>
    <w:rsid w:val="00B10334"/>
    <w:rsid w:val="00B6007E"/>
    <w:rsid w:val="00B6657B"/>
    <w:rsid w:val="00BB23E1"/>
    <w:rsid w:val="00BC6D0C"/>
    <w:rsid w:val="00BE5149"/>
    <w:rsid w:val="00C45699"/>
    <w:rsid w:val="00CA20A5"/>
    <w:rsid w:val="00D66030"/>
    <w:rsid w:val="00D94BC2"/>
    <w:rsid w:val="00D96E40"/>
    <w:rsid w:val="00DA3C84"/>
    <w:rsid w:val="00DB13F5"/>
    <w:rsid w:val="00DC6305"/>
    <w:rsid w:val="00E112C6"/>
    <w:rsid w:val="00E47238"/>
    <w:rsid w:val="00E846B3"/>
    <w:rsid w:val="00ED5200"/>
    <w:rsid w:val="00EE0DBC"/>
    <w:rsid w:val="00F565AD"/>
    <w:rsid w:val="00FC4DE0"/>
    <w:rsid w:val="00FF3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A0F62A"/>
  <w15:chartTrackingRefBased/>
  <w15:docId w15:val="{A604C3A2-280B-4764-9306-79A6E0433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064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paragraph" w:styleId="Header">
    <w:name w:val="header"/>
    <w:basedOn w:val="Normal"/>
    <w:link w:val="HeaderChar"/>
    <w:uiPriority w:val="99"/>
    <w:unhideWhenUsed/>
    <w:rsid w:val="00B600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007E"/>
  </w:style>
  <w:style w:type="paragraph" w:styleId="Footer">
    <w:name w:val="footer"/>
    <w:basedOn w:val="Normal"/>
    <w:link w:val="FooterChar"/>
    <w:uiPriority w:val="99"/>
    <w:unhideWhenUsed/>
    <w:rsid w:val="00B600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0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353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Prasanta Samanta</cp:lastModifiedBy>
  <cp:revision>4</cp:revision>
  <cp:lastPrinted>2023-05-07T13:34:00Z</cp:lastPrinted>
  <dcterms:created xsi:type="dcterms:W3CDTF">2024-05-13T13:40:00Z</dcterms:created>
  <dcterms:modified xsi:type="dcterms:W3CDTF">2024-05-13T14:19:00Z</dcterms:modified>
</cp:coreProperties>
</file>